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7A71BC" w:rsidRPr="007A71BC" w:rsidTr="00AB1ACA">
        <w:tc>
          <w:tcPr>
            <w:tcW w:w="4678" w:type="dxa"/>
            <w:gridSpan w:val="2"/>
          </w:tcPr>
          <w:p w:rsidR="00674287" w:rsidRPr="00DB5A6B" w:rsidRDefault="00674287" w:rsidP="00DB5A6B">
            <w:pPr>
              <w:ind w:firstLine="0"/>
              <w:jc w:val="left"/>
              <w:rPr>
                <w:rFonts w:cs="Times New Roman"/>
                <w:b/>
                <w:sz w:val="26"/>
                <w:szCs w:val="26"/>
              </w:rPr>
            </w:pPr>
            <w:r w:rsidRPr="00DB5A6B">
              <w:rPr>
                <w:rFonts w:cs="Times New Roman"/>
                <w:b/>
                <w:sz w:val="26"/>
                <w:szCs w:val="26"/>
              </w:rPr>
              <w:t>УТВЕРЖДАЮ</w:t>
            </w:r>
          </w:p>
        </w:tc>
      </w:tr>
      <w:tr w:rsidR="007A71BC" w:rsidRPr="007A71BC" w:rsidTr="00AB1ACA">
        <w:tc>
          <w:tcPr>
            <w:tcW w:w="4678" w:type="dxa"/>
            <w:gridSpan w:val="2"/>
          </w:tcPr>
          <w:p w:rsidR="00674287" w:rsidRPr="002F65E5" w:rsidRDefault="004C22FB" w:rsidP="00DB5A6B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Н</w:t>
            </w:r>
            <w:r w:rsidR="002F65E5">
              <w:rPr>
                <w:rFonts w:cs="Times New Roman"/>
                <w:sz w:val="26"/>
                <w:szCs w:val="26"/>
              </w:rPr>
              <w:t>ачальник</w:t>
            </w:r>
          </w:p>
          <w:p w:rsidR="00DB5A6B" w:rsidRPr="007A71BC" w:rsidRDefault="002F65E5" w:rsidP="00D605AA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И</w:t>
            </w:r>
            <w:r w:rsidR="00DB5A6B">
              <w:rPr>
                <w:rFonts w:cs="Times New Roman"/>
                <w:sz w:val="26"/>
                <w:szCs w:val="26"/>
              </w:rPr>
              <w:t xml:space="preserve">ФНС России </w:t>
            </w:r>
            <w:r>
              <w:rPr>
                <w:rFonts w:cs="Times New Roman"/>
                <w:sz w:val="26"/>
                <w:szCs w:val="26"/>
              </w:rPr>
              <w:t xml:space="preserve">№ </w:t>
            </w:r>
            <w:r w:rsidR="00D605AA">
              <w:rPr>
                <w:rFonts w:cs="Times New Roman"/>
                <w:sz w:val="26"/>
                <w:szCs w:val="26"/>
              </w:rPr>
              <w:t>19</w:t>
            </w:r>
            <w:r>
              <w:rPr>
                <w:rFonts w:cs="Times New Roman"/>
                <w:sz w:val="26"/>
                <w:szCs w:val="26"/>
              </w:rPr>
              <w:t xml:space="preserve"> </w:t>
            </w:r>
            <w:r w:rsidR="00DB5A6B">
              <w:rPr>
                <w:rFonts w:cs="Times New Roman"/>
                <w:sz w:val="26"/>
                <w:szCs w:val="26"/>
              </w:rPr>
              <w:t>по г. Москве</w:t>
            </w:r>
          </w:p>
        </w:tc>
      </w:tr>
      <w:tr w:rsidR="007A71BC" w:rsidRPr="007A71BC" w:rsidTr="00DC45EB">
        <w:trPr>
          <w:trHeight w:val="373"/>
        </w:trPr>
        <w:tc>
          <w:tcPr>
            <w:tcW w:w="2284" w:type="dxa"/>
            <w:tcBorders>
              <w:bottom w:val="single" w:sz="4" w:space="0" w:color="auto"/>
            </w:tcBorders>
          </w:tcPr>
          <w:p w:rsidR="00674287" w:rsidRPr="007A71BC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7A71BC" w:rsidRDefault="004C22FB" w:rsidP="002F65E5">
            <w:pPr>
              <w:ind w:firstLine="18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Э.А. Малышева</w:t>
            </w:r>
          </w:p>
        </w:tc>
      </w:tr>
      <w:tr w:rsidR="007A71BC" w:rsidRPr="007A71BC" w:rsidTr="00FE3288">
        <w:trPr>
          <w:trHeight w:val="365"/>
        </w:trPr>
        <w:tc>
          <w:tcPr>
            <w:tcW w:w="2284" w:type="dxa"/>
            <w:tcBorders>
              <w:top w:val="single" w:sz="4" w:space="0" w:color="auto"/>
            </w:tcBorders>
          </w:tcPr>
          <w:p w:rsidR="00674287" w:rsidRPr="007A71BC" w:rsidRDefault="00674287" w:rsidP="00674287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7A71BC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674287" w:rsidRPr="007A71BC" w:rsidTr="00AB1ACA">
        <w:trPr>
          <w:trHeight w:val="453"/>
        </w:trPr>
        <w:tc>
          <w:tcPr>
            <w:tcW w:w="4678" w:type="dxa"/>
            <w:gridSpan w:val="2"/>
          </w:tcPr>
          <w:p w:rsidR="00674287" w:rsidRPr="007A71BC" w:rsidRDefault="00674287" w:rsidP="004C59A0">
            <w:pPr>
              <w:ind w:firstLine="0"/>
              <w:rPr>
                <w:rFonts w:cs="Times New Roman"/>
                <w:sz w:val="26"/>
                <w:szCs w:val="26"/>
              </w:rPr>
            </w:pPr>
            <w:r w:rsidRPr="007A71BC">
              <w:rPr>
                <w:rFonts w:cs="Times New Roman"/>
                <w:sz w:val="26"/>
                <w:szCs w:val="26"/>
              </w:rPr>
              <w:t>«_____» __________________ 20</w:t>
            </w:r>
            <w:r w:rsidR="004C59A0">
              <w:rPr>
                <w:rFonts w:cs="Times New Roman"/>
                <w:sz w:val="26"/>
                <w:szCs w:val="26"/>
              </w:rPr>
              <w:t>___</w:t>
            </w:r>
            <w:r w:rsidRPr="007A71BC">
              <w:rPr>
                <w:rFonts w:cs="Times New Roman"/>
                <w:sz w:val="26"/>
                <w:szCs w:val="26"/>
              </w:rPr>
              <w:t>г.</w:t>
            </w:r>
          </w:p>
        </w:tc>
      </w:tr>
    </w:tbl>
    <w:p w:rsidR="00D270CA" w:rsidRPr="007A71BC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7A71BC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9C5FCE" w:rsidRDefault="00674287" w:rsidP="00674287">
      <w:pPr>
        <w:jc w:val="center"/>
        <w:rPr>
          <w:rFonts w:cs="Times New Roman"/>
          <w:b/>
          <w:sz w:val="24"/>
          <w:szCs w:val="24"/>
        </w:rPr>
      </w:pPr>
      <w:r w:rsidRPr="009C5FCE">
        <w:rPr>
          <w:rFonts w:cs="Times New Roman"/>
          <w:b/>
          <w:sz w:val="24"/>
          <w:szCs w:val="24"/>
        </w:rPr>
        <w:t>Должностной регламент</w:t>
      </w:r>
    </w:p>
    <w:p w:rsidR="00D605AA" w:rsidRPr="009C5FCE" w:rsidRDefault="00A66D47" w:rsidP="007F6A59">
      <w:pPr>
        <w:jc w:val="center"/>
        <w:rPr>
          <w:rFonts w:cs="Times New Roman"/>
          <w:b/>
          <w:color w:val="0000CC"/>
          <w:sz w:val="24"/>
          <w:szCs w:val="24"/>
          <w:u w:val="single"/>
        </w:rPr>
      </w:pPr>
      <w:r w:rsidRPr="009C5FCE">
        <w:rPr>
          <w:rFonts w:cs="Times New Roman"/>
          <w:b/>
          <w:color w:val="0000CC"/>
          <w:sz w:val="24"/>
          <w:szCs w:val="24"/>
          <w:u w:val="single"/>
        </w:rPr>
        <w:t>старшего г</w:t>
      </w:r>
      <w:r w:rsidR="00D605AA" w:rsidRPr="009C5FCE">
        <w:rPr>
          <w:rFonts w:cs="Times New Roman"/>
          <w:b/>
          <w:color w:val="0000CC"/>
          <w:sz w:val="24"/>
          <w:szCs w:val="24"/>
          <w:u w:val="single"/>
        </w:rPr>
        <w:t xml:space="preserve">осударственного налогового инспектора </w:t>
      </w:r>
    </w:p>
    <w:p w:rsidR="007F6A59" w:rsidRPr="009C5FCE" w:rsidRDefault="00D605AA" w:rsidP="007F6A59">
      <w:pPr>
        <w:jc w:val="center"/>
        <w:rPr>
          <w:rFonts w:cs="Times New Roman"/>
          <w:b/>
          <w:color w:val="800080"/>
          <w:sz w:val="24"/>
          <w:szCs w:val="24"/>
          <w:u w:val="single"/>
        </w:rPr>
      </w:pPr>
      <w:r w:rsidRPr="009C5FCE">
        <w:rPr>
          <w:rFonts w:cs="Times New Roman"/>
          <w:b/>
          <w:sz w:val="24"/>
          <w:szCs w:val="24"/>
          <w:u w:val="single"/>
        </w:rPr>
        <w:t xml:space="preserve">отдела </w:t>
      </w:r>
      <w:r w:rsidRPr="009C5FCE">
        <w:rPr>
          <w:rFonts w:cs="Times New Roman"/>
          <w:b/>
          <w:color w:val="800080"/>
          <w:sz w:val="24"/>
          <w:szCs w:val="24"/>
          <w:u w:val="single"/>
        </w:rPr>
        <w:t>камеральных проверок №5</w:t>
      </w:r>
      <w:r w:rsidR="001A1AFF" w:rsidRPr="009C5FCE">
        <w:rPr>
          <w:rFonts w:cs="Times New Roman"/>
          <w:b/>
          <w:color w:val="800080"/>
          <w:sz w:val="24"/>
          <w:szCs w:val="24"/>
          <w:u w:val="single"/>
        </w:rPr>
        <w:t xml:space="preserve"> </w:t>
      </w:r>
    </w:p>
    <w:p w:rsidR="00674287" w:rsidRPr="009C5FCE" w:rsidRDefault="002029A6" w:rsidP="007F6A59">
      <w:pPr>
        <w:jc w:val="center"/>
        <w:rPr>
          <w:rFonts w:cs="Times New Roman"/>
          <w:b/>
          <w:sz w:val="24"/>
          <w:szCs w:val="24"/>
          <w:u w:val="single"/>
        </w:rPr>
      </w:pPr>
      <w:r w:rsidRPr="009C5FCE">
        <w:rPr>
          <w:rFonts w:cs="Times New Roman"/>
          <w:b/>
          <w:sz w:val="24"/>
          <w:szCs w:val="24"/>
          <w:u w:val="single"/>
        </w:rPr>
        <w:t>Инспекци</w:t>
      </w:r>
      <w:r w:rsidR="000A0D1F" w:rsidRPr="009C5FCE">
        <w:rPr>
          <w:rFonts w:cs="Times New Roman"/>
          <w:b/>
          <w:sz w:val="24"/>
          <w:szCs w:val="24"/>
          <w:u w:val="single"/>
        </w:rPr>
        <w:t>и</w:t>
      </w:r>
      <w:r w:rsidRPr="009C5FCE">
        <w:rPr>
          <w:rFonts w:cs="Times New Roman"/>
          <w:b/>
          <w:sz w:val="24"/>
          <w:szCs w:val="24"/>
          <w:u w:val="single"/>
        </w:rPr>
        <w:t xml:space="preserve"> Федеральной налоговой службы </w:t>
      </w:r>
      <w:r w:rsidR="007F6A59" w:rsidRPr="009C5FCE">
        <w:rPr>
          <w:rFonts w:cs="Times New Roman"/>
          <w:b/>
          <w:sz w:val="24"/>
          <w:szCs w:val="24"/>
          <w:u w:val="single"/>
        </w:rPr>
        <w:t>№ </w:t>
      </w:r>
      <w:r w:rsidR="00D605AA" w:rsidRPr="009C5FCE">
        <w:rPr>
          <w:rFonts w:cs="Times New Roman"/>
          <w:b/>
          <w:sz w:val="24"/>
          <w:szCs w:val="24"/>
          <w:u w:val="single"/>
        </w:rPr>
        <w:t>19</w:t>
      </w:r>
      <w:r w:rsidR="00527119" w:rsidRPr="009C5FCE">
        <w:rPr>
          <w:rFonts w:cs="Times New Roman"/>
          <w:b/>
          <w:sz w:val="24"/>
          <w:szCs w:val="24"/>
          <w:u w:val="single"/>
        </w:rPr>
        <w:t xml:space="preserve"> </w:t>
      </w:r>
      <w:r w:rsidRPr="009C5FCE">
        <w:rPr>
          <w:rFonts w:cs="Times New Roman"/>
          <w:b/>
          <w:sz w:val="24"/>
          <w:szCs w:val="24"/>
          <w:u w:val="single"/>
        </w:rPr>
        <w:t>по г. Москве</w:t>
      </w:r>
    </w:p>
    <w:p w:rsidR="00674287" w:rsidRPr="009C5FCE" w:rsidRDefault="00674287" w:rsidP="007F6A59">
      <w:pPr>
        <w:jc w:val="center"/>
        <w:rPr>
          <w:rFonts w:cs="Times New Roman"/>
          <w:b/>
          <w:sz w:val="24"/>
          <w:szCs w:val="24"/>
        </w:rPr>
      </w:pPr>
    </w:p>
    <w:p w:rsidR="000C2E02" w:rsidRPr="009C5FCE" w:rsidRDefault="000C2E02" w:rsidP="00C23B14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B7A81" w:rsidRPr="009C5FCE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5FCE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9C5FCE">
        <w:rPr>
          <w:rFonts w:ascii="Times New Roman" w:hAnsi="Times New Roman" w:cs="Times New Roman"/>
          <w:b/>
          <w:sz w:val="24"/>
          <w:szCs w:val="24"/>
        </w:rPr>
        <w:t> </w:t>
      </w:r>
      <w:r w:rsidRPr="009C5FCE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9C5FCE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B7C1A" w:rsidRPr="009C5FCE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800080"/>
          <w:sz w:val="24"/>
          <w:szCs w:val="24"/>
        </w:rPr>
      </w:pPr>
      <w:r w:rsidRPr="009C5FCE">
        <w:rPr>
          <w:rFonts w:ascii="Times New Roman" w:hAnsi="Times New Roman" w:cs="Times New Roman"/>
          <w:sz w:val="24"/>
          <w:szCs w:val="24"/>
        </w:rPr>
        <w:t>1.</w:t>
      </w:r>
      <w:r w:rsidR="00016846" w:rsidRPr="009C5FCE">
        <w:rPr>
          <w:rFonts w:ascii="Times New Roman" w:hAnsi="Times New Roman" w:cs="Times New Roman"/>
          <w:sz w:val="24"/>
          <w:szCs w:val="24"/>
        </w:rPr>
        <w:t> </w:t>
      </w:r>
      <w:r w:rsidR="000B7C1A" w:rsidRPr="009C5FCE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служба) </w:t>
      </w:r>
      <w:r w:rsidR="000C652A" w:rsidRPr="009C5FCE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старшего </w:t>
      </w:r>
      <w:r w:rsidR="00D605AA" w:rsidRPr="009C5FCE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="00D605AA" w:rsidRPr="009C5FCE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D605AA" w:rsidRPr="009C5FCE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D605AA" w:rsidRPr="009C5FCE">
        <w:rPr>
          <w:rFonts w:ascii="Times New Roman" w:hAnsi="Times New Roman" w:cs="Times New Roman"/>
          <w:color w:val="800080"/>
          <w:sz w:val="24"/>
          <w:szCs w:val="24"/>
        </w:rPr>
        <w:t>камеральных проверок №5</w:t>
      </w:r>
      <w:r w:rsidR="00D02D21" w:rsidRPr="009C5FCE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Инспекции </w:t>
      </w:r>
      <w:r w:rsidR="000B7C1A" w:rsidRPr="009C5FCE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Федеральной налоговой службы</w:t>
      </w:r>
      <w:r w:rsidR="000B7C1A" w:rsidRPr="009C5FCE">
        <w:rPr>
          <w:rFonts w:ascii="Times New Roman" w:hAnsi="Times New Roman" w:cs="Times New Roman"/>
          <w:sz w:val="24"/>
          <w:szCs w:val="24"/>
        </w:rPr>
        <w:t xml:space="preserve"> </w:t>
      </w:r>
      <w:r w:rsidR="00F7697D" w:rsidRPr="009C5FCE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№</w:t>
      </w:r>
      <w:r w:rsidR="00D605AA" w:rsidRPr="009C5FCE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19</w:t>
      </w:r>
      <w:r w:rsidR="00F7697D" w:rsidRPr="009C5FCE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</w:t>
      </w:r>
      <w:r w:rsidR="000B7C1A" w:rsidRPr="009C5FCE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по </w:t>
      </w:r>
      <w:r w:rsidR="00D02D21" w:rsidRPr="009C5FCE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г. Москве</w:t>
      </w:r>
      <w:r w:rsidR="000B7C1A" w:rsidRPr="009C5FCE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(</w:t>
      </w:r>
      <w:r w:rsidR="000B7C1A" w:rsidRPr="009C5FCE">
        <w:rPr>
          <w:rFonts w:ascii="Times New Roman" w:hAnsi="Times New Roman" w:cs="Times New Roman"/>
          <w:sz w:val="24"/>
          <w:szCs w:val="24"/>
        </w:rPr>
        <w:t>далее –</w:t>
      </w:r>
      <w:r w:rsidR="004110E6" w:rsidRPr="009C5FCE">
        <w:rPr>
          <w:rFonts w:ascii="Times New Roman" w:hAnsi="Times New Roman" w:cs="Times New Roman"/>
          <w:sz w:val="24"/>
          <w:szCs w:val="24"/>
        </w:rPr>
        <w:t xml:space="preserve"> </w:t>
      </w:r>
      <w:r w:rsidR="00D536E5" w:rsidRPr="009C5FCE">
        <w:rPr>
          <w:rFonts w:ascii="Times New Roman" w:hAnsi="Times New Roman" w:cs="Times New Roman"/>
          <w:color w:val="0000CC"/>
          <w:sz w:val="24"/>
          <w:szCs w:val="24"/>
        </w:rPr>
        <w:t>старший государственный налоговый инспектор</w:t>
      </w:r>
      <w:r w:rsidR="000B7C1A" w:rsidRPr="009C5FCE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D605AA" w:rsidRPr="009C5FCE">
        <w:rPr>
          <w:rFonts w:ascii="Times New Roman" w:hAnsi="Times New Roman" w:cs="Times New Roman"/>
          <w:color w:val="800080"/>
          <w:sz w:val="24"/>
          <w:szCs w:val="24"/>
        </w:rPr>
        <w:t>старшей</w:t>
      </w:r>
      <w:r w:rsidR="000B7C1A" w:rsidRPr="009C5FCE">
        <w:rPr>
          <w:rFonts w:ascii="Times New Roman" w:hAnsi="Times New Roman" w:cs="Times New Roman"/>
          <w:color w:val="800080"/>
          <w:sz w:val="24"/>
          <w:szCs w:val="24"/>
        </w:rPr>
        <w:t xml:space="preserve"> </w:t>
      </w:r>
      <w:r w:rsidR="000B7C1A" w:rsidRPr="009C5FCE">
        <w:rPr>
          <w:rFonts w:ascii="Times New Roman" w:hAnsi="Times New Roman" w:cs="Times New Roman"/>
          <w:sz w:val="24"/>
          <w:szCs w:val="24"/>
        </w:rPr>
        <w:t xml:space="preserve">группе должностей гражданской службы категории </w:t>
      </w:r>
      <w:r w:rsidR="000B7C1A" w:rsidRPr="009C5FCE">
        <w:rPr>
          <w:rFonts w:ascii="Times New Roman" w:hAnsi="Times New Roman" w:cs="Times New Roman"/>
          <w:color w:val="800080"/>
          <w:sz w:val="24"/>
          <w:szCs w:val="24"/>
        </w:rPr>
        <w:t>«</w:t>
      </w:r>
      <w:r w:rsidR="00D605AA" w:rsidRPr="009C5FCE">
        <w:rPr>
          <w:rFonts w:ascii="Times New Roman" w:hAnsi="Times New Roman" w:cs="Times New Roman"/>
          <w:color w:val="800080"/>
          <w:sz w:val="24"/>
          <w:szCs w:val="24"/>
        </w:rPr>
        <w:t>специалисты</w:t>
      </w:r>
      <w:r w:rsidR="000B7C1A" w:rsidRPr="009C5FCE">
        <w:rPr>
          <w:rFonts w:ascii="Times New Roman" w:hAnsi="Times New Roman" w:cs="Times New Roman"/>
          <w:color w:val="800080"/>
          <w:sz w:val="24"/>
          <w:szCs w:val="24"/>
        </w:rPr>
        <w:t>».</w:t>
      </w:r>
    </w:p>
    <w:p w:rsidR="00D6462A" w:rsidRPr="009C5FCE" w:rsidRDefault="002459AD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800080"/>
          <w:sz w:val="24"/>
          <w:szCs w:val="24"/>
        </w:rPr>
      </w:pPr>
      <w:r w:rsidRPr="009C5FCE">
        <w:rPr>
          <w:rFonts w:ascii="Times New Roman" w:hAnsi="Times New Roman" w:cs="Times New Roman"/>
          <w:color w:val="800080"/>
          <w:sz w:val="24"/>
          <w:szCs w:val="24"/>
        </w:rPr>
        <w:t xml:space="preserve">Регистрационный номер (код) должности </w:t>
      </w:r>
      <w:r w:rsidR="00527119" w:rsidRPr="009C5FCE">
        <w:rPr>
          <w:rStyle w:val="FontStyle17"/>
          <w:color w:val="800080"/>
          <w:sz w:val="24"/>
          <w:szCs w:val="24"/>
        </w:rPr>
        <w:t>- 11-</w:t>
      </w:r>
      <w:r w:rsidR="00D605AA" w:rsidRPr="009C5FCE">
        <w:rPr>
          <w:rStyle w:val="FontStyle17"/>
          <w:color w:val="800080"/>
          <w:sz w:val="24"/>
          <w:szCs w:val="24"/>
        </w:rPr>
        <w:t>3</w:t>
      </w:r>
      <w:r w:rsidR="00527119" w:rsidRPr="009C5FCE">
        <w:rPr>
          <w:rStyle w:val="FontStyle17"/>
          <w:color w:val="800080"/>
          <w:sz w:val="24"/>
          <w:szCs w:val="24"/>
        </w:rPr>
        <w:t>-</w:t>
      </w:r>
      <w:r w:rsidR="00D605AA" w:rsidRPr="009C5FCE">
        <w:rPr>
          <w:rStyle w:val="FontStyle17"/>
          <w:color w:val="800080"/>
          <w:sz w:val="24"/>
          <w:szCs w:val="24"/>
        </w:rPr>
        <w:t>4</w:t>
      </w:r>
      <w:r w:rsidR="00527119" w:rsidRPr="009C5FCE">
        <w:rPr>
          <w:rStyle w:val="FontStyle17"/>
          <w:color w:val="800080"/>
          <w:sz w:val="24"/>
          <w:szCs w:val="24"/>
        </w:rPr>
        <w:t>-0</w:t>
      </w:r>
      <w:r w:rsidR="00D605AA" w:rsidRPr="009C5FCE">
        <w:rPr>
          <w:rStyle w:val="FontStyle17"/>
          <w:color w:val="800080"/>
          <w:sz w:val="24"/>
          <w:szCs w:val="24"/>
        </w:rPr>
        <w:t>9</w:t>
      </w:r>
      <w:r w:rsidR="000C652A" w:rsidRPr="009C5FCE">
        <w:rPr>
          <w:rStyle w:val="FontStyle17"/>
          <w:color w:val="800080"/>
          <w:sz w:val="24"/>
          <w:szCs w:val="24"/>
        </w:rPr>
        <w:t>5</w:t>
      </w:r>
      <w:r w:rsidR="000B7C1A" w:rsidRPr="009C5FCE">
        <w:rPr>
          <w:rFonts w:ascii="Times New Roman" w:hAnsi="Times New Roman" w:cs="Times New Roman"/>
          <w:bCs/>
          <w:color w:val="800080"/>
          <w:sz w:val="24"/>
          <w:szCs w:val="24"/>
        </w:rPr>
        <w:t>.</w:t>
      </w:r>
    </w:p>
    <w:p w:rsidR="00E5383C" w:rsidRPr="009C5FCE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800080"/>
          <w:sz w:val="24"/>
          <w:szCs w:val="24"/>
        </w:rPr>
      </w:pPr>
      <w:r w:rsidRPr="009C5FCE">
        <w:rPr>
          <w:rFonts w:ascii="Times New Roman" w:hAnsi="Times New Roman" w:cs="Times New Roman"/>
          <w:sz w:val="24"/>
          <w:szCs w:val="24"/>
        </w:rPr>
        <w:t>2.</w:t>
      </w:r>
      <w:r w:rsidR="00016846" w:rsidRPr="009C5FCE">
        <w:rPr>
          <w:rFonts w:ascii="Times New Roman" w:hAnsi="Times New Roman" w:cs="Times New Roman"/>
          <w:sz w:val="24"/>
          <w:szCs w:val="24"/>
        </w:rPr>
        <w:t> </w:t>
      </w:r>
      <w:r w:rsidRPr="009C5FCE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0C652A" w:rsidRPr="009C5FCE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старшего </w:t>
      </w:r>
      <w:r w:rsidR="00D605AA" w:rsidRPr="009C5FCE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="00016846" w:rsidRPr="009C5FCE">
        <w:rPr>
          <w:rFonts w:ascii="Times New Roman" w:hAnsi="Times New Roman" w:cs="Times New Roman"/>
          <w:b/>
          <w:color w:val="0000CC"/>
          <w:sz w:val="24"/>
          <w:szCs w:val="24"/>
        </w:rPr>
        <w:t>:</w:t>
      </w:r>
      <w:r w:rsidR="00016846" w:rsidRPr="009C5FCE">
        <w:rPr>
          <w:rFonts w:ascii="Times New Roman" w:hAnsi="Times New Roman" w:cs="Times New Roman"/>
          <w:sz w:val="24"/>
          <w:szCs w:val="24"/>
        </w:rPr>
        <w:t xml:space="preserve"> </w:t>
      </w:r>
      <w:r w:rsidR="000B7C1A" w:rsidRPr="009C5FCE">
        <w:rPr>
          <w:rFonts w:ascii="Times New Roman" w:hAnsi="Times New Roman" w:cs="Times New Roman"/>
          <w:color w:val="800080"/>
          <w:sz w:val="24"/>
          <w:szCs w:val="24"/>
        </w:rPr>
        <w:t>регулирование налоговой деятельности</w:t>
      </w:r>
      <w:r w:rsidR="008A5EB3" w:rsidRPr="009C5FCE">
        <w:rPr>
          <w:rFonts w:ascii="Times New Roman" w:hAnsi="Times New Roman" w:cs="Times New Roman"/>
          <w:color w:val="800080"/>
          <w:sz w:val="24"/>
          <w:szCs w:val="24"/>
        </w:rPr>
        <w:t>, регулирование финансовой деятельности</w:t>
      </w:r>
      <w:r w:rsidR="001942BA" w:rsidRPr="009C5FCE">
        <w:rPr>
          <w:rFonts w:ascii="Times New Roman" w:hAnsi="Times New Roman" w:cs="Times New Roman"/>
          <w:color w:val="800080"/>
          <w:sz w:val="24"/>
          <w:szCs w:val="24"/>
        </w:rPr>
        <w:t>, регулирование государственной гражданской службы.</w:t>
      </w:r>
    </w:p>
    <w:p w:rsidR="00E5383C" w:rsidRPr="009C5FCE" w:rsidRDefault="00E5383C" w:rsidP="00397C11">
      <w:pPr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3.</w:t>
      </w:r>
      <w:r w:rsidR="00016846" w:rsidRPr="009C5FCE">
        <w:rPr>
          <w:rFonts w:cs="Times New Roman"/>
          <w:sz w:val="24"/>
          <w:szCs w:val="24"/>
        </w:rPr>
        <w:t> </w:t>
      </w:r>
      <w:r w:rsidRPr="009C5FCE">
        <w:rPr>
          <w:rFonts w:cs="Times New Roman"/>
          <w:sz w:val="24"/>
          <w:szCs w:val="24"/>
        </w:rPr>
        <w:t xml:space="preserve">Вид профессиональной служебной деятельности </w:t>
      </w:r>
      <w:r w:rsidR="000C652A" w:rsidRPr="009C5FCE">
        <w:rPr>
          <w:rFonts w:cs="Times New Roman"/>
          <w:b/>
          <w:color w:val="0000CC"/>
          <w:sz w:val="24"/>
          <w:szCs w:val="24"/>
        </w:rPr>
        <w:t xml:space="preserve">старшего </w:t>
      </w:r>
      <w:r w:rsidR="00076AA4" w:rsidRPr="009C5FCE">
        <w:rPr>
          <w:rFonts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Pr="009C5FCE">
        <w:rPr>
          <w:rFonts w:cs="Times New Roman"/>
          <w:sz w:val="24"/>
          <w:szCs w:val="24"/>
        </w:rPr>
        <w:t>:</w:t>
      </w:r>
      <w:r w:rsidR="00B14EB0" w:rsidRPr="009C5FCE">
        <w:rPr>
          <w:rFonts w:cs="Times New Roman"/>
          <w:sz w:val="24"/>
          <w:szCs w:val="24"/>
        </w:rPr>
        <w:t xml:space="preserve"> </w:t>
      </w:r>
      <w:r w:rsidR="00E918A0" w:rsidRPr="009C5FCE">
        <w:rPr>
          <w:rFonts w:cs="Times New Roman"/>
          <w:color w:val="800080"/>
          <w:sz w:val="24"/>
          <w:szCs w:val="24"/>
        </w:rPr>
        <w:t>администрирование имущественных налогов физических лиц</w:t>
      </w:r>
      <w:r w:rsidR="00A610B5" w:rsidRPr="009C5FCE">
        <w:rPr>
          <w:rFonts w:cs="Times New Roman"/>
          <w:color w:val="800080"/>
          <w:sz w:val="24"/>
          <w:szCs w:val="24"/>
        </w:rPr>
        <w:t xml:space="preserve"> в части, относящейся к сфере деятельно</w:t>
      </w:r>
      <w:r w:rsidR="00417C4E" w:rsidRPr="009C5FCE">
        <w:rPr>
          <w:rFonts w:cs="Times New Roman"/>
          <w:color w:val="800080"/>
          <w:sz w:val="24"/>
          <w:szCs w:val="24"/>
        </w:rPr>
        <w:t>сти Федеральной налоговой службы</w:t>
      </w:r>
      <w:r w:rsidR="00B14EB0" w:rsidRPr="009C5FCE">
        <w:rPr>
          <w:rFonts w:cs="Times New Roman"/>
          <w:color w:val="800080"/>
          <w:sz w:val="24"/>
          <w:szCs w:val="24"/>
        </w:rPr>
        <w:t>.</w:t>
      </w:r>
    </w:p>
    <w:p w:rsidR="00527119" w:rsidRPr="009C5FCE" w:rsidRDefault="00312722" w:rsidP="00527119">
      <w:pPr>
        <w:pStyle w:val="Style6"/>
        <w:widowControl/>
        <w:tabs>
          <w:tab w:val="left" w:pos="1008"/>
        </w:tabs>
        <w:spacing w:line="274" w:lineRule="exact"/>
        <w:ind w:firstLine="710"/>
        <w:jc w:val="both"/>
        <w:rPr>
          <w:rStyle w:val="FontStyle19"/>
          <w:sz w:val="24"/>
          <w:szCs w:val="24"/>
          <w:lang w:val="ru-RU"/>
        </w:rPr>
      </w:pPr>
      <w:r w:rsidRPr="009C5FCE">
        <w:rPr>
          <w:rFonts w:ascii="Times New Roman" w:hAnsi="Times New Roman"/>
        </w:rPr>
        <w:t>4.</w:t>
      </w:r>
      <w:r w:rsidR="00527119" w:rsidRPr="009C5FCE">
        <w:rPr>
          <w:rStyle w:val="FontStyle19"/>
          <w:sz w:val="24"/>
          <w:szCs w:val="24"/>
          <w:lang w:val="ru-RU"/>
        </w:rPr>
        <w:t xml:space="preserve">Назначение на должность и освобождение от должности </w:t>
      </w:r>
      <w:r w:rsidR="000C652A" w:rsidRPr="009C5FCE">
        <w:rPr>
          <w:rStyle w:val="FontStyle19"/>
          <w:b/>
          <w:color w:val="0000CC"/>
          <w:sz w:val="24"/>
          <w:szCs w:val="24"/>
          <w:lang w:val="ru-RU"/>
        </w:rPr>
        <w:t xml:space="preserve">старшего </w:t>
      </w:r>
      <w:r w:rsidR="00076AA4" w:rsidRPr="009C5FCE">
        <w:rPr>
          <w:rFonts w:ascii="Times New Roman" w:hAnsi="Times New Roman"/>
          <w:b/>
          <w:color w:val="0000CC"/>
        </w:rPr>
        <w:t>государственного налогового инспектора</w:t>
      </w:r>
      <w:r w:rsidR="00076AA4" w:rsidRPr="009C5FCE">
        <w:rPr>
          <w:rStyle w:val="FontStyle19"/>
          <w:sz w:val="24"/>
          <w:szCs w:val="24"/>
          <w:lang w:val="ru-RU"/>
        </w:rPr>
        <w:t xml:space="preserve"> </w:t>
      </w:r>
      <w:r w:rsidR="00527119" w:rsidRPr="009C5FCE">
        <w:rPr>
          <w:rStyle w:val="FontStyle19"/>
          <w:sz w:val="24"/>
          <w:szCs w:val="24"/>
          <w:lang w:val="ru-RU"/>
        </w:rPr>
        <w:t xml:space="preserve">осуществляются приказом начальника </w:t>
      </w:r>
      <w:r w:rsidR="00D536E5" w:rsidRPr="009C5FCE">
        <w:rPr>
          <w:rStyle w:val="FontStyle19"/>
          <w:sz w:val="24"/>
          <w:szCs w:val="24"/>
          <w:lang w:val="ru-RU"/>
        </w:rPr>
        <w:t>И</w:t>
      </w:r>
      <w:r w:rsidR="00527119" w:rsidRPr="009C5FCE">
        <w:rPr>
          <w:rStyle w:val="FontStyle19"/>
          <w:sz w:val="24"/>
          <w:szCs w:val="24"/>
          <w:lang w:val="ru-RU"/>
        </w:rPr>
        <w:t>нспекц</w:t>
      </w:r>
      <w:r w:rsidRPr="009C5FCE">
        <w:rPr>
          <w:rStyle w:val="FontStyle19"/>
          <w:sz w:val="24"/>
          <w:szCs w:val="24"/>
          <w:lang w:val="ru-RU"/>
        </w:rPr>
        <w:t>ии</w:t>
      </w:r>
      <w:r w:rsidR="00D536E5" w:rsidRPr="009C5FCE">
        <w:rPr>
          <w:rStyle w:val="FontStyle19"/>
          <w:sz w:val="24"/>
          <w:szCs w:val="24"/>
          <w:lang w:val="ru-RU"/>
        </w:rPr>
        <w:t xml:space="preserve"> </w:t>
      </w:r>
      <w:r w:rsidRPr="009C5FCE">
        <w:rPr>
          <w:rStyle w:val="FontStyle19"/>
          <w:sz w:val="24"/>
          <w:szCs w:val="24"/>
          <w:lang w:val="ru-RU"/>
        </w:rPr>
        <w:t xml:space="preserve">Федеральной налоговой службы </w:t>
      </w:r>
      <w:r w:rsidR="001A1AFF" w:rsidRPr="009C5FCE">
        <w:rPr>
          <w:rStyle w:val="FontStyle19"/>
          <w:sz w:val="24"/>
          <w:szCs w:val="24"/>
          <w:lang w:val="ru-RU"/>
        </w:rPr>
        <w:t xml:space="preserve">№ </w:t>
      </w:r>
      <w:r w:rsidR="00076AA4" w:rsidRPr="009C5FCE">
        <w:rPr>
          <w:rStyle w:val="FontStyle19"/>
          <w:sz w:val="24"/>
          <w:szCs w:val="24"/>
          <w:lang w:val="ru-RU"/>
        </w:rPr>
        <w:t>19</w:t>
      </w:r>
      <w:r w:rsidR="00D536E5" w:rsidRPr="009C5FCE">
        <w:rPr>
          <w:rStyle w:val="FontStyle19"/>
          <w:sz w:val="24"/>
          <w:szCs w:val="24"/>
          <w:lang w:val="ru-RU"/>
        </w:rPr>
        <w:t xml:space="preserve"> по г. </w:t>
      </w:r>
      <w:r w:rsidR="001A1AFF" w:rsidRPr="009C5FCE">
        <w:rPr>
          <w:rStyle w:val="FontStyle19"/>
          <w:sz w:val="24"/>
          <w:szCs w:val="24"/>
          <w:lang w:val="ru-RU"/>
        </w:rPr>
        <w:t>Москве "</w:t>
      </w:r>
      <w:r w:rsidR="00D536E5" w:rsidRPr="009C5FCE">
        <w:rPr>
          <w:rStyle w:val="FontStyle19"/>
          <w:sz w:val="24"/>
          <w:szCs w:val="24"/>
          <w:lang w:val="ru-RU"/>
        </w:rPr>
        <w:t xml:space="preserve"> </w:t>
      </w:r>
      <w:r w:rsidR="001A1AFF" w:rsidRPr="009C5FCE">
        <w:rPr>
          <w:rStyle w:val="FontStyle19"/>
          <w:sz w:val="24"/>
          <w:szCs w:val="24"/>
          <w:lang w:val="ru-RU"/>
        </w:rPr>
        <w:t>(далее – И</w:t>
      </w:r>
      <w:r w:rsidR="00076AA4" w:rsidRPr="009C5FCE">
        <w:rPr>
          <w:rStyle w:val="FontStyle19"/>
          <w:sz w:val="24"/>
          <w:szCs w:val="24"/>
          <w:lang w:val="ru-RU"/>
        </w:rPr>
        <w:t>нспекция)</w:t>
      </w:r>
      <w:r w:rsidR="00527119" w:rsidRPr="009C5FCE">
        <w:rPr>
          <w:rStyle w:val="FontStyle19"/>
          <w:sz w:val="24"/>
          <w:szCs w:val="24"/>
          <w:lang w:val="ru-RU"/>
        </w:rPr>
        <w:t>.</w:t>
      </w:r>
    </w:p>
    <w:p w:rsidR="00076AA4" w:rsidRPr="009C5FCE" w:rsidRDefault="00312722" w:rsidP="00076AA4">
      <w:pPr>
        <w:autoSpaceDE w:val="0"/>
        <w:autoSpaceDN w:val="0"/>
        <w:adjustRightInd w:val="0"/>
        <w:ind w:firstLine="540"/>
        <w:rPr>
          <w:rFonts w:cs="Times New Roman"/>
          <w:sz w:val="24"/>
          <w:szCs w:val="24"/>
        </w:rPr>
      </w:pPr>
      <w:r w:rsidRPr="009C5FCE">
        <w:rPr>
          <w:rStyle w:val="FontStyle19"/>
          <w:sz w:val="24"/>
          <w:szCs w:val="24"/>
          <w:lang w:val="ru-RU"/>
        </w:rPr>
        <w:t xml:space="preserve"> 5.</w:t>
      </w:r>
      <w:r w:rsidR="000C652A" w:rsidRPr="009C5FCE">
        <w:rPr>
          <w:rStyle w:val="FontStyle19"/>
          <w:sz w:val="24"/>
          <w:szCs w:val="24"/>
          <w:lang w:val="ru-RU"/>
        </w:rPr>
        <w:t xml:space="preserve"> </w:t>
      </w:r>
      <w:r w:rsidR="000C652A" w:rsidRPr="009C5FCE">
        <w:rPr>
          <w:rStyle w:val="FontStyle19"/>
          <w:b/>
          <w:color w:val="0000CC"/>
          <w:sz w:val="24"/>
          <w:szCs w:val="24"/>
          <w:lang w:val="ru-RU"/>
        </w:rPr>
        <w:t>Старший</w:t>
      </w:r>
      <w:r w:rsidR="00076AA4" w:rsidRPr="009C5FCE">
        <w:rPr>
          <w:rFonts w:cs="Times New Roman"/>
          <w:b/>
          <w:color w:val="0000CC"/>
          <w:sz w:val="24"/>
          <w:szCs w:val="24"/>
        </w:rPr>
        <w:t xml:space="preserve"> </w:t>
      </w:r>
      <w:r w:rsidR="000C652A" w:rsidRPr="009C5FCE">
        <w:rPr>
          <w:rFonts w:cs="Times New Roman"/>
          <w:b/>
          <w:color w:val="0000CC"/>
          <w:sz w:val="24"/>
          <w:szCs w:val="24"/>
        </w:rPr>
        <w:t>г</w:t>
      </w:r>
      <w:r w:rsidR="00076AA4" w:rsidRPr="009C5FCE">
        <w:rPr>
          <w:rFonts w:cs="Times New Roman"/>
          <w:b/>
          <w:color w:val="0000CC"/>
          <w:sz w:val="24"/>
          <w:szCs w:val="24"/>
        </w:rPr>
        <w:t>осударственный налоговый инспектор</w:t>
      </w:r>
      <w:r w:rsidR="00076AA4" w:rsidRPr="009C5FCE">
        <w:rPr>
          <w:rFonts w:cs="Times New Roman"/>
          <w:i/>
          <w:color w:val="0000CC"/>
          <w:sz w:val="24"/>
          <w:szCs w:val="24"/>
        </w:rPr>
        <w:t xml:space="preserve"> </w:t>
      </w:r>
      <w:r w:rsidR="00076AA4" w:rsidRPr="009C5FCE">
        <w:rPr>
          <w:rFonts w:cs="Times New Roman"/>
          <w:sz w:val="24"/>
          <w:szCs w:val="24"/>
        </w:rPr>
        <w:t>непосредственно подчиняется начальнику отдела, функционально - заместителю начальника отдела по соответствующим направлениям деятельности.</w:t>
      </w:r>
    </w:p>
    <w:p w:rsidR="00527119" w:rsidRPr="009C5FCE" w:rsidRDefault="00527119" w:rsidP="00076AA4">
      <w:pPr>
        <w:pStyle w:val="Style7"/>
        <w:widowControl/>
        <w:rPr>
          <w:rStyle w:val="FontStyle19"/>
          <w:sz w:val="24"/>
          <w:szCs w:val="24"/>
          <w:lang w:val="ru-RU"/>
        </w:rPr>
      </w:pPr>
      <w:r w:rsidRPr="009C5FCE">
        <w:rPr>
          <w:rStyle w:val="FontStyle19"/>
          <w:sz w:val="24"/>
          <w:szCs w:val="24"/>
          <w:lang w:val="ru-RU"/>
        </w:rPr>
        <w:t>В случае служебной необходимости</w:t>
      </w:r>
      <w:r w:rsidR="001A1AFF" w:rsidRPr="009C5FCE">
        <w:rPr>
          <w:rStyle w:val="FontStyle19"/>
          <w:sz w:val="24"/>
          <w:szCs w:val="24"/>
          <w:lang w:val="ru-RU"/>
        </w:rPr>
        <w:t>,</w:t>
      </w:r>
      <w:r w:rsidRPr="009C5FCE">
        <w:rPr>
          <w:rStyle w:val="FontStyle19"/>
          <w:sz w:val="24"/>
          <w:szCs w:val="24"/>
          <w:lang w:val="ru-RU"/>
        </w:rPr>
        <w:t xml:space="preserve"> замещается заместителем начальника отдела.</w:t>
      </w:r>
    </w:p>
    <w:p w:rsidR="003B7A81" w:rsidRPr="009C5FCE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9C5FCE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5FCE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9C5FCE">
        <w:rPr>
          <w:rFonts w:ascii="Times New Roman" w:hAnsi="Times New Roman" w:cs="Times New Roman"/>
          <w:b/>
          <w:sz w:val="24"/>
          <w:szCs w:val="24"/>
        </w:rPr>
        <w:t> </w:t>
      </w:r>
      <w:r w:rsidRPr="009C5FCE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9C5FCE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9C5FCE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9C5FCE" w:rsidRDefault="007B2780" w:rsidP="003B7A81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6</w:t>
      </w:r>
      <w:r w:rsidR="003B7A81" w:rsidRPr="009C5FCE">
        <w:rPr>
          <w:rFonts w:cs="Times New Roman"/>
          <w:sz w:val="24"/>
          <w:szCs w:val="24"/>
        </w:rPr>
        <w:t>.</w:t>
      </w:r>
      <w:r w:rsidR="0049073B" w:rsidRPr="009C5FCE">
        <w:rPr>
          <w:rFonts w:cs="Times New Roman"/>
          <w:sz w:val="24"/>
          <w:szCs w:val="24"/>
        </w:rPr>
        <w:t> </w:t>
      </w:r>
      <w:r w:rsidR="003B7A81" w:rsidRPr="009C5FCE">
        <w:rPr>
          <w:rFonts w:cs="Times New Roman"/>
          <w:sz w:val="24"/>
          <w:szCs w:val="24"/>
        </w:rPr>
        <w:t xml:space="preserve">Для замещения должности </w:t>
      </w:r>
      <w:r w:rsidR="000C652A" w:rsidRPr="009C5FCE">
        <w:rPr>
          <w:rFonts w:cs="Times New Roman"/>
          <w:b/>
          <w:color w:val="0000CC"/>
          <w:sz w:val="24"/>
          <w:szCs w:val="24"/>
        </w:rPr>
        <w:t xml:space="preserve">старшего </w:t>
      </w:r>
      <w:r w:rsidR="00E918A0" w:rsidRPr="009C5FCE">
        <w:rPr>
          <w:rFonts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="00C42058" w:rsidRPr="009C5FCE">
        <w:rPr>
          <w:rFonts w:cs="Times New Roman"/>
          <w:color w:val="0000CC"/>
          <w:sz w:val="24"/>
          <w:szCs w:val="24"/>
        </w:rPr>
        <w:t xml:space="preserve"> </w:t>
      </w:r>
      <w:r w:rsidR="003B7A81" w:rsidRPr="009C5FCE">
        <w:rPr>
          <w:rFonts w:cs="Times New Roman"/>
          <w:sz w:val="24"/>
          <w:szCs w:val="24"/>
        </w:rPr>
        <w:t xml:space="preserve">устанавливаются следующие </w:t>
      </w:r>
      <w:r w:rsidR="007C6D69" w:rsidRPr="009C5FCE">
        <w:rPr>
          <w:rFonts w:cs="Times New Roman"/>
          <w:sz w:val="24"/>
          <w:szCs w:val="24"/>
        </w:rPr>
        <w:t xml:space="preserve">квалификационные </w:t>
      </w:r>
      <w:r w:rsidR="003B7A81" w:rsidRPr="009C5FCE">
        <w:rPr>
          <w:rFonts w:cs="Times New Roman"/>
          <w:sz w:val="24"/>
          <w:szCs w:val="24"/>
        </w:rPr>
        <w:t>требования</w:t>
      </w:r>
      <w:r w:rsidR="008A2C99" w:rsidRPr="009C5FCE">
        <w:rPr>
          <w:rFonts w:cs="Times New Roman"/>
          <w:sz w:val="24"/>
          <w:szCs w:val="24"/>
        </w:rPr>
        <w:t>:</w:t>
      </w:r>
    </w:p>
    <w:p w:rsidR="003B7A81" w:rsidRPr="009C5FCE" w:rsidRDefault="007B2780" w:rsidP="0041019D">
      <w:pPr>
        <w:rPr>
          <w:rFonts w:cs="Times New Roman"/>
          <w:b/>
          <w:sz w:val="24"/>
          <w:szCs w:val="24"/>
        </w:rPr>
      </w:pPr>
      <w:r w:rsidRPr="009C5FCE">
        <w:rPr>
          <w:rFonts w:cs="Times New Roman"/>
          <w:b/>
          <w:sz w:val="24"/>
          <w:szCs w:val="24"/>
        </w:rPr>
        <w:t>6.1.</w:t>
      </w:r>
      <w:r w:rsidR="0049073B" w:rsidRPr="009C5FCE">
        <w:rPr>
          <w:rFonts w:cs="Times New Roman"/>
          <w:b/>
          <w:sz w:val="24"/>
          <w:szCs w:val="24"/>
        </w:rPr>
        <w:t> </w:t>
      </w:r>
      <w:r w:rsidRPr="009C5FCE">
        <w:rPr>
          <w:rFonts w:cs="Times New Roman"/>
          <w:b/>
          <w:sz w:val="24"/>
          <w:szCs w:val="24"/>
        </w:rPr>
        <w:t>Н</w:t>
      </w:r>
      <w:r w:rsidR="003B7A81" w:rsidRPr="009C5FCE">
        <w:rPr>
          <w:rFonts w:cs="Times New Roman"/>
          <w:b/>
          <w:sz w:val="24"/>
          <w:szCs w:val="24"/>
        </w:rPr>
        <w:t xml:space="preserve">аличие </w:t>
      </w:r>
      <w:r w:rsidR="0041019D" w:rsidRPr="009C5FCE">
        <w:rPr>
          <w:rFonts w:cs="Times New Roman"/>
          <w:b/>
          <w:sz w:val="24"/>
          <w:szCs w:val="24"/>
        </w:rPr>
        <w:t>высшего образования</w:t>
      </w:r>
      <w:r w:rsidR="00804AB6" w:rsidRPr="009C5FCE">
        <w:rPr>
          <w:rFonts w:cs="Times New Roman"/>
          <w:b/>
          <w:sz w:val="24"/>
          <w:szCs w:val="24"/>
        </w:rPr>
        <w:t>.</w:t>
      </w:r>
    </w:p>
    <w:p w:rsidR="00E918A0" w:rsidRPr="009C5FCE" w:rsidRDefault="0098413A" w:rsidP="00452018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6.</w:t>
      </w:r>
      <w:r w:rsidR="008A2C99" w:rsidRPr="009C5FCE">
        <w:rPr>
          <w:rFonts w:cs="Times New Roman"/>
          <w:sz w:val="24"/>
          <w:szCs w:val="24"/>
        </w:rPr>
        <w:t>2</w:t>
      </w:r>
      <w:r w:rsidRPr="009C5FCE">
        <w:rPr>
          <w:rFonts w:cs="Times New Roman"/>
          <w:sz w:val="24"/>
          <w:szCs w:val="24"/>
        </w:rPr>
        <w:t>. </w:t>
      </w:r>
      <w:r w:rsidR="00E918A0" w:rsidRPr="009C5FCE">
        <w:rPr>
          <w:rFonts w:cs="Times New Roman"/>
          <w:sz w:val="24"/>
          <w:szCs w:val="24"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  <w:r w:rsidR="00F96E03" w:rsidRPr="009C5FCE">
        <w:rPr>
          <w:rFonts w:cs="Times New Roman"/>
          <w:sz w:val="24"/>
          <w:szCs w:val="24"/>
        </w:rPr>
        <w:t>.</w:t>
      </w:r>
    </w:p>
    <w:p w:rsidR="0044318B" w:rsidRPr="009C5FCE" w:rsidRDefault="00F96E03" w:rsidP="00452018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b/>
          <w:sz w:val="24"/>
          <w:szCs w:val="24"/>
        </w:rPr>
        <w:t xml:space="preserve">6.3. </w:t>
      </w:r>
      <w:r w:rsidR="0098413A" w:rsidRPr="009C5FCE">
        <w:rPr>
          <w:rFonts w:cs="Times New Roman"/>
          <w:b/>
          <w:sz w:val="24"/>
          <w:szCs w:val="24"/>
        </w:rPr>
        <w:t>Н</w:t>
      </w:r>
      <w:r w:rsidR="00F975FE" w:rsidRPr="009C5FCE">
        <w:rPr>
          <w:rFonts w:cs="Times New Roman"/>
          <w:b/>
          <w:sz w:val="24"/>
          <w:szCs w:val="24"/>
        </w:rPr>
        <w:t>аличие</w:t>
      </w:r>
      <w:r w:rsidR="0044318B" w:rsidRPr="009C5FCE">
        <w:rPr>
          <w:rFonts w:cs="Times New Roman"/>
          <w:b/>
          <w:sz w:val="24"/>
          <w:szCs w:val="24"/>
        </w:rPr>
        <w:t xml:space="preserve"> базовых знаний</w:t>
      </w:r>
      <w:r w:rsidR="00F17EC4" w:rsidRPr="009C5FCE">
        <w:rPr>
          <w:rFonts w:cs="Times New Roman"/>
          <w:b/>
          <w:sz w:val="24"/>
          <w:szCs w:val="24"/>
        </w:rPr>
        <w:t>:</w:t>
      </w:r>
      <w:r w:rsidR="00452018" w:rsidRPr="009C5FCE">
        <w:rPr>
          <w:rFonts w:cs="Times New Roman"/>
          <w:sz w:val="24"/>
          <w:szCs w:val="24"/>
        </w:rPr>
        <w:t xml:space="preserve"> </w:t>
      </w:r>
      <w:r w:rsidR="007972CB" w:rsidRPr="009C5FCE">
        <w:rPr>
          <w:rFonts w:cs="Times New Roman"/>
          <w:sz w:val="24"/>
          <w:szCs w:val="24"/>
        </w:rPr>
        <w:t>государственного языка Российской Федерации (русского языка);</w:t>
      </w:r>
      <w:r w:rsidR="00452018" w:rsidRPr="009C5FCE">
        <w:rPr>
          <w:rFonts w:cs="Times New Roman"/>
          <w:sz w:val="24"/>
          <w:szCs w:val="24"/>
        </w:rPr>
        <w:t xml:space="preserve"> </w:t>
      </w:r>
      <w:r w:rsidR="007972CB" w:rsidRPr="009C5FCE">
        <w:rPr>
          <w:rFonts w:cs="Times New Roman"/>
          <w:sz w:val="24"/>
          <w:szCs w:val="24"/>
        </w:rPr>
        <w:t xml:space="preserve">основ </w:t>
      </w:r>
      <w:hyperlink r:id="rId7" w:history="1">
        <w:r w:rsidR="007972CB" w:rsidRPr="009C5FCE">
          <w:rPr>
            <w:rFonts w:cs="Times New Roman"/>
            <w:sz w:val="24"/>
            <w:szCs w:val="24"/>
          </w:rPr>
          <w:t>Конституции</w:t>
        </w:r>
      </w:hyperlink>
      <w:r w:rsidR="007972CB" w:rsidRPr="009C5FCE">
        <w:rPr>
          <w:rFonts w:cs="Times New Roman"/>
          <w:sz w:val="24"/>
          <w:szCs w:val="24"/>
        </w:rPr>
        <w:t xml:space="preserve"> Российской Федерации, </w:t>
      </w:r>
      <w:r w:rsidR="003A2761" w:rsidRPr="009C5FCE">
        <w:rPr>
          <w:rFonts w:cs="Times New Roman"/>
          <w:sz w:val="24"/>
          <w:szCs w:val="24"/>
        </w:rPr>
        <w:t>законодательства о гражданской службе, законодательства о противодействии коррупции</w:t>
      </w:r>
      <w:r w:rsidR="007972CB" w:rsidRPr="009C5FCE">
        <w:rPr>
          <w:rFonts w:cs="Times New Roman"/>
          <w:sz w:val="24"/>
          <w:szCs w:val="24"/>
        </w:rPr>
        <w:t>;</w:t>
      </w:r>
      <w:r w:rsidR="00452018" w:rsidRPr="009C5FCE">
        <w:rPr>
          <w:rFonts w:cs="Times New Roman"/>
          <w:sz w:val="24"/>
          <w:szCs w:val="24"/>
        </w:rPr>
        <w:t xml:space="preserve"> </w:t>
      </w:r>
      <w:r w:rsidR="006F2F05" w:rsidRPr="009C5FCE">
        <w:rPr>
          <w:rFonts w:cs="Times New Roman"/>
          <w:sz w:val="24"/>
          <w:szCs w:val="24"/>
        </w:rPr>
        <w:t xml:space="preserve">знаний </w:t>
      </w:r>
      <w:r w:rsidR="007972CB" w:rsidRPr="009C5FCE">
        <w:rPr>
          <w:rFonts w:cs="Times New Roman"/>
          <w:sz w:val="24"/>
          <w:szCs w:val="24"/>
        </w:rPr>
        <w:t>в области информационно-коммуникационных технологий</w:t>
      </w:r>
      <w:r w:rsidR="009F0BC2" w:rsidRPr="009C5FCE">
        <w:rPr>
          <w:rFonts w:cs="Times New Roman"/>
          <w:sz w:val="24"/>
          <w:szCs w:val="24"/>
        </w:rPr>
        <w:t>.</w:t>
      </w:r>
    </w:p>
    <w:p w:rsidR="00E711C3" w:rsidRPr="009C5FCE" w:rsidRDefault="006F411B" w:rsidP="00F72CE0">
      <w:pPr>
        <w:widowControl w:val="0"/>
        <w:rPr>
          <w:rFonts w:cs="Times New Roman"/>
          <w:b/>
          <w:sz w:val="24"/>
          <w:szCs w:val="24"/>
        </w:rPr>
      </w:pPr>
      <w:r w:rsidRPr="009C5FCE">
        <w:rPr>
          <w:rFonts w:cs="Times New Roman"/>
          <w:b/>
          <w:sz w:val="24"/>
          <w:szCs w:val="24"/>
        </w:rPr>
        <w:t>6.</w:t>
      </w:r>
      <w:r w:rsidR="00F96E03" w:rsidRPr="009C5FCE">
        <w:rPr>
          <w:rFonts w:cs="Times New Roman"/>
          <w:b/>
          <w:sz w:val="24"/>
          <w:szCs w:val="24"/>
        </w:rPr>
        <w:t>4</w:t>
      </w:r>
      <w:r w:rsidR="00C20C8F" w:rsidRPr="009C5FCE">
        <w:rPr>
          <w:rFonts w:cs="Times New Roman"/>
          <w:b/>
          <w:sz w:val="24"/>
          <w:szCs w:val="24"/>
        </w:rPr>
        <w:t>. Наличие</w:t>
      </w:r>
      <w:r w:rsidR="00E711C3" w:rsidRPr="009C5FCE">
        <w:rPr>
          <w:rFonts w:cs="Times New Roman"/>
          <w:b/>
          <w:sz w:val="24"/>
          <w:szCs w:val="24"/>
        </w:rPr>
        <w:t xml:space="preserve"> профессиональных знаний</w:t>
      </w:r>
      <w:r w:rsidR="00F975FE" w:rsidRPr="009C5FCE">
        <w:rPr>
          <w:rFonts w:cs="Times New Roman"/>
          <w:b/>
          <w:sz w:val="24"/>
          <w:szCs w:val="24"/>
        </w:rPr>
        <w:t>:</w:t>
      </w:r>
    </w:p>
    <w:p w:rsidR="00D536E5" w:rsidRPr="009C5FCE" w:rsidRDefault="006F411B" w:rsidP="009225B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C5FCE">
        <w:rPr>
          <w:rFonts w:cs="Times New Roman"/>
          <w:b/>
          <w:i/>
          <w:sz w:val="24"/>
          <w:szCs w:val="24"/>
        </w:rPr>
        <w:t>6.</w:t>
      </w:r>
      <w:r w:rsidR="00F96E03" w:rsidRPr="009C5FCE">
        <w:rPr>
          <w:rFonts w:cs="Times New Roman"/>
          <w:b/>
          <w:i/>
          <w:sz w:val="24"/>
          <w:szCs w:val="24"/>
        </w:rPr>
        <w:t>4</w:t>
      </w:r>
      <w:r w:rsidR="00CA730A" w:rsidRPr="009C5FCE">
        <w:rPr>
          <w:rFonts w:cs="Times New Roman"/>
          <w:b/>
          <w:i/>
          <w:sz w:val="24"/>
          <w:szCs w:val="24"/>
        </w:rPr>
        <w:t>.1.</w:t>
      </w:r>
      <w:r w:rsidR="0071560A" w:rsidRPr="009C5FCE">
        <w:rPr>
          <w:rFonts w:cs="Times New Roman"/>
          <w:b/>
          <w:i/>
          <w:sz w:val="24"/>
          <w:szCs w:val="24"/>
        </w:rPr>
        <w:t> </w:t>
      </w:r>
      <w:r w:rsidR="00A97A49" w:rsidRPr="009C5FCE">
        <w:rPr>
          <w:rFonts w:cs="Times New Roman"/>
          <w:b/>
          <w:i/>
          <w:sz w:val="24"/>
          <w:szCs w:val="24"/>
        </w:rPr>
        <w:t>В сфере законодательства Российской Федерации:</w:t>
      </w:r>
      <w:r w:rsidR="00A97A49" w:rsidRPr="009C5FCE">
        <w:rPr>
          <w:rFonts w:cs="Times New Roman"/>
          <w:sz w:val="24"/>
          <w:szCs w:val="24"/>
        </w:rPr>
        <w:t xml:space="preserve"> </w:t>
      </w:r>
    </w:p>
    <w:p w:rsidR="00A97A49" w:rsidRPr="009C5FCE" w:rsidRDefault="00A97A49" w:rsidP="009225B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color w:val="0000CC"/>
          <w:sz w:val="24"/>
          <w:szCs w:val="24"/>
        </w:rPr>
      </w:pPr>
      <w:r w:rsidRPr="009C5FCE">
        <w:rPr>
          <w:rFonts w:cs="Times New Roman"/>
          <w:color w:val="0000CC"/>
          <w:sz w:val="24"/>
          <w:szCs w:val="24"/>
        </w:rPr>
        <w:t xml:space="preserve">Налоговый </w:t>
      </w:r>
      <w:hyperlink r:id="rId8" w:history="1">
        <w:r w:rsidRPr="009C5FCE">
          <w:rPr>
            <w:rFonts w:cs="Times New Roman"/>
            <w:color w:val="0000CC"/>
            <w:sz w:val="24"/>
            <w:szCs w:val="24"/>
          </w:rPr>
          <w:t>кодекс</w:t>
        </w:r>
      </w:hyperlink>
      <w:r w:rsidRPr="009C5FCE">
        <w:rPr>
          <w:rFonts w:cs="Times New Roman"/>
          <w:color w:val="0000CC"/>
          <w:sz w:val="24"/>
          <w:szCs w:val="24"/>
        </w:rPr>
        <w:t xml:space="preserve"> Российской Федерации; </w:t>
      </w:r>
      <w:r w:rsidR="00C41409" w:rsidRPr="009C5FCE">
        <w:rPr>
          <w:rFonts w:cs="Times New Roman"/>
          <w:color w:val="0000CC"/>
          <w:sz w:val="24"/>
          <w:szCs w:val="24"/>
        </w:rPr>
        <w:t xml:space="preserve">Кодекс Российской Федерации об административных правонарушениях; </w:t>
      </w:r>
      <w:r w:rsidR="0098215E" w:rsidRPr="009C5FCE">
        <w:rPr>
          <w:rFonts w:cs="Times New Roman"/>
          <w:color w:val="0000CC"/>
          <w:sz w:val="24"/>
          <w:szCs w:val="24"/>
        </w:rPr>
        <w:t xml:space="preserve">Гражданский кодекс Российской Федерации </w:t>
      </w:r>
      <w:r w:rsidR="008F358F" w:rsidRPr="009C5FCE">
        <w:rPr>
          <w:rFonts w:cs="Times New Roman"/>
          <w:color w:val="0000CC"/>
          <w:sz w:val="24"/>
          <w:szCs w:val="24"/>
        </w:rPr>
        <w:t xml:space="preserve">(часть </w:t>
      </w:r>
      <w:r w:rsidR="008F358F" w:rsidRPr="009C5FCE">
        <w:rPr>
          <w:rFonts w:cs="Times New Roman"/>
          <w:color w:val="0000CC"/>
          <w:sz w:val="24"/>
          <w:szCs w:val="24"/>
        </w:rPr>
        <w:lastRenderedPageBreak/>
        <w:t>первая);</w:t>
      </w:r>
      <w:r w:rsidRPr="009C5FCE">
        <w:rPr>
          <w:rFonts w:cs="Times New Roman"/>
          <w:color w:val="0000CC"/>
          <w:sz w:val="24"/>
          <w:szCs w:val="24"/>
        </w:rPr>
        <w:t>;</w:t>
      </w:r>
      <w:r w:rsidR="008755DE" w:rsidRPr="009C5FCE">
        <w:rPr>
          <w:rFonts w:cs="Times New Roman"/>
          <w:color w:val="0000CC"/>
          <w:sz w:val="24"/>
          <w:szCs w:val="24"/>
        </w:rPr>
        <w:t xml:space="preserve"> Федеральный закон от 27 мая 2003 г. №</w:t>
      </w:r>
      <w:r w:rsidR="00B82780" w:rsidRPr="009C5FCE">
        <w:rPr>
          <w:rFonts w:cs="Times New Roman"/>
          <w:color w:val="0000CC"/>
          <w:sz w:val="24"/>
          <w:szCs w:val="24"/>
        </w:rPr>
        <w:t> </w:t>
      </w:r>
      <w:r w:rsidR="008755DE" w:rsidRPr="009C5FCE">
        <w:rPr>
          <w:rFonts w:cs="Times New Roman"/>
          <w:color w:val="0000CC"/>
          <w:sz w:val="24"/>
          <w:szCs w:val="24"/>
        </w:rPr>
        <w:t>58-ФЗ «О системе государственной службы Российской Федерации»;</w:t>
      </w:r>
      <w:r w:rsidRPr="009C5FCE">
        <w:rPr>
          <w:rFonts w:cs="Times New Roman"/>
          <w:color w:val="0000CC"/>
          <w:sz w:val="24"/>
          <w:szCs w:val="24"/>
        </w:rPr>
        <w:t xml:space="preserve"> </w:t>
      </w:r>
      <w:r w:rsidR="008755DE" w:rsidRPr="009C5FCE">
        <w:rPr>
          <w:rFonts w:cs="Times New Roman"/>
          <w:color w:val="0000CC"/>
          <w:sz w:val="24"/>
          <w:szCs w:val="24"/>
        </w:rPr>
        <w:t xml:space="preserve">Федеральный закон от 27 июля 2004 г. № 79-ФЗ «О государственной гражданской службе Российской Федерации»; </w:t>
      </w:r>
      <w:r w:rsidR="003479FD" w:rsidRPr="009C5FCE">
        <w:rPr>
          <w:rFonts w:cs="Times New Roman"/>
          <w:color w:val="0000CC"/>
          <w:sz w:val="24"/>
          <w:szCs w:val="24"/>
        </w:rPr>
        <w:t xml:space="preserve">Федеральный </w:t>
      </w:r>
      <w:hyperlink r:id="rId9" w:history="1">
        <w:r w:rsidR="003479FD" w:rsidRPr="009C5FCE">
          <w:rPr>
            <w:rFonts w:cs="Times New Roman"/>
            <w:color w:val="0000CC"/>
            <w:sz w:val="24"/>
            <w:szCs w:val="24"/>
          </w:rPr>
          <w:t>закон</w:t>
        </w:r>
      </w:hyperlink>
      <w:r w:rsidR="003479FD" w:rsidRPr="009C5FCE">
        <w:rPr>
          <w:rFonts w:cs="Times New Roman"/>
          <w:color w:val="0000CC"/>
          <w:sz w:val="24"/>
          <w:szCs w:val="24"/>
        </w:rPr>
        <w:t xml:space="preserve"> от 25 декабря 2008 г. № 273-ФЗ «О</w:t>
      </w:r>
      <w:r w:rsidR="0006429F" w:rsidRPr="009C5FCE">
        <w:rPr>
          <w:rFonts w:cs="Times New Roman"/>
          <w:color w:val="0000CC"/>
          <w:sz w:val="24"/>
          <w:szCs w:val="24"/>
        </w:rPr>
        <w:t> </w:t>
      </w:r>
      <w:r w:rsidR="003479FD" w:rsidRPr="009C5FCE">
        <w:rPr>
          <w:rFonts w:cs="Times New Roman"/>
          <w:color w:val="0000CC"/>
          <w:sz w:val="24"/>
          <w:szCs w:val="24"/>
        </w:rPr>
        <w:t xml:space="preserve">противодействии коррупции»; </w:t>
      </w:r>
      <w:r w:rsidRPr="009C5FCE">
        <w:rPr>
          <w:rFonts w:cs="Times New Roman"/>
          <w:color w:val="0000CC"/>
          <w:sz w:val="24"/>
          <w:szCs w:val="24"/>
        </w:rPr>
        <w:t xml:space="preserve">Федеральный </w:t>
      </w:r>
      <w:hyperlink r:id="rId10" w:history="1">
        <w:r w:rsidRPr="009C5FCE">
          <w:rPr>
            <w:rFonts w:cs="Times New Roman"/>
            <w:color w:val="0000CC"/>
            <w:sz w:val="24"/>
            <w:szCs w:val="24"/>
          </w:rPr>
          <w:t>закон</w:t>
        </w:r>
      </w:hyperlink>
      <w:r w:rsidR="00B43F6C" w:rsidRPr="009C5FCE">
        <w:rPr>
          <w:rFonts w:cs="Times New Roman"/>
          <w:color w:val="0000CC"/>
          <w:sz w:val="24"/>
          <w:szCs w:val="24"/>
        </w:rPr>
        <w:t xml:space="preserve"> от 06 октября 2003 г. № </w:t>
      </w:r>
      <w:r w:rsidRPr="009C5FCE">
        <w:rPr>
          <w:rFonts w:cs="Times New Roman"/>
          <w:color w:val="0000CC"/>
          <w:sz w:val="24"/>
          <w:szCs w:val="24"/>
        </w:rPr>
        <w:t xml:space="preserve">131-ФЗ «Об общих принципах организации местного самоуправления в Российской Федерации»; </w:t>
      </w:r>
      <w:r w:rsidR="00B82780" w:rsidRPr="009C5FCE">
        <w:rPr>
          <w:rFonts w:cs="Times New Roman"/>
          <w:color w:val="0000CC"/>
          <w:sz w:val="24"/>
          <w:szCs w:val="24"/>
        </w:rPr>
        <w:t xml:space="preserve">Федеральный закон от 27 июля 2006 г. </w:t>
      </w:r>
      <w:r w:rsidR="00201084" w:rsidRPr="009C5FCE">
        <w:rPr>
          <w:rFonts w:cs="Times New Roman"/>
          <w:color w:val="0000CC"/>
          <w:sz w:val="24"/>
          <w:szCs w:val="24"/>
        </w:rPr>
        <w:t>№ </w:t>
      </w:r>
      <w:r w:rsidR="00B82780" w:rsidRPr="009C5FCE">
        <w:rPr>
          <w:rFonts w:cs="Times New Roman"/>
          <w:color w:val="0000CC"/>
          <w:sz w:val="24"/>
          <w:szCs w:val="24"/>
        </w:rPr>
        <w:t xml:space="preserve">149-ФЗ «Об информации, информационных технологиях и о защите информации»; </w:t>
      </w:r>
      <w:r w:rsidRPr="009C5FCE">
        <w:rPr>
          <w:rFonts w:cs="Times New Roman"/>
          <w:color w:val="0000CC"/>
          <w:sz w:val="24"/>
          <w:szCs w:val="24"/>
        </w:rPr>
        <w:t xml:space="preserve">Федеральный </w:t>
      </w:r>
      <w:hyperlink r:id="rId11" w:history="1">
        <w:r w:rsidRPr="009C5FCE">
          <w:rPr>
            <w:rFonts w:cs="Times New Roman"/>
            <w:color w:val="0000CC"/>
            <w:sz w:val="24"/>
            <w:szCs w:val="24"/>
          </w:rPr>
          <w:t>закон</w:t>
        </w:r>
      </w:hyperlink>
      <w:r w:rsidR="007F08F8" w:rsidRPr="009C5FCE">
        <w:rPr>
          <w:rFonts w:cs="Times New Roman"/>
          <w:color w:val="0000CC"/>
          <w:sz w:val="24"/>
          <w:szCs w:val="24"/>
        </w:rPr>
        <w:t xml:space="preserve"> от 29 ноября 2007 г. № </w:t>
      </w:r>
      <w:r w:rsidRPr="009C5FCE">
        <w:rPr>
          <w:rFonts w:cs="Times New Roman"/>
          <w:color w:val="0000CC"/>
          <w:sz w:val="24"/>
          <w:szCs w:val="24"/>
        </w:rPr>
        <w:t xml:space="preserve">282-ФЗ «Об официальном статистическом учете и системе государственной статистики в Российской Федерации»; Федеральный </w:t>
      </w:r>
      <w:hyperlink r:id="rId12" w:history="1">
        <w:r w:rsidRPr="009C5FCE">
          <w:rPr>
            <w:rFonts w:cs="Times New Roman"/>
            <w:color w:val="0000CC"/>
            <w:sz w:val="24"/>
            <w:szCs w:val="24"/>
          </w:rPr>
          <w:t>закон</w:t>
        </w:r>
      </w:hyperlink>
      <w:r w:rsidR="009225BC" w:rsidRPr="009C5FCE">
        <w:rPr>
          <w:rFonts w:cs="Times New Roman"/>
          <w:color w:val="0000CC"/>
          <w:sz w:val="24"/>
          <w:szCs w:val="24"/>
        </w:rPr>
        <w:t xml:space="preserve"> от 09 </w:t>
      </w:r>
      <w:r w:rsidR="007F08F8" w:rsidRPr="009C5FCE">
        <w:rPr>
          <w:rFonts w:cs="Times New Roman"/>
          <w:color w:val="0000CC"/>
          <w:sz w:val="24"/>
          <w:szCs w:val="24"/>
        </w:rPr>
        <w:t>февраля 2009 </w:t>
      </w:r>
      <w:r w:rsidRPr="009C5FCE">
        <w:rPr>
          <w:rFonts w:cs="Times New Roman"/>
          <w:color w:val="0000CC"/>
          <w:sz w:val="24"/>
          <w:szCs w:val="24"/>
        </w:rPr>
        <w:t>г. №</w:t>
      </w:r>
      <w:r w:rsidR="007F08F8" w:rsidRPr="009C5FCE">
        <w:rPr>
          <w:rFonts w:cs="Times New Roman"/>
          <w:color w:val="0000CC"/>
          <w:sz w:val="24"/>
          <w:szCs w:val="24"/>
        </w:rPr>
        <w:t> </w:t>
      </w:r>
      <w:r w:rsidRPr="009C5FCE">
        <w:rPr>
          <w:rFonts w:cs="Times New Roman"/>
          <w:color w:val="0000CC"/>
          <w:sz w:val="24"/>
          <w:szCs w:val="24"/>
        </w:rPr>
        <w:t xml:space="preserve">8-ФЗ «Об обеспечении доступа к информации о деятельности государственных органов и органов местного самоуправления»; Федеральный </w:t>
      </w:r>
      <w:hyperlink r:id="rId13" w:history="1">
        <w:r w:rsidRPr="009C5FCE">
          <w:rPr>
            <w:rFonts w:cs="Times New Roman"/>
            <w:color w:val="0000CC"/>
            <w:sz w:val="24"/>
            <w:szCs w:val="24"/>
          </w:rPr>
          <w:t>закон</w:t>
        </w:r>
      </w:hyperlink>
      <w:r w:rsidR="00327E94" w:rsidRPr="009C5FCE">
        <w:rPr>
          <w:rFonts w:cs="Times New Roman"/>
          <w:color w:val="0000CC"/>
          <w:sz w:val="24"/>
          <w:szCs w:val="24"/>
        </w:rPr>
        <w:t xml:space="preserve"> от 27 июля 2010 г. № </w:t>
      </w:r>
      <w:r w:rsidRPr="009C5FCE">
        <w:rPr>
          <w:rFonts w:cs="Times New Roman"/>
          <w:color w:val="0000CC"/>
          <w:sz w:val="24"/>
          <w:szCs w:val="24"/>
        </w:rPr>
        <w:t xml:space="preserve">210-ФЗ «Об организации предоставления государственных и муниципальных услуг»; Федеральный </w:t>
      </w:r>
      <w:hyperlink r:id="rId14" w:history="1">
        <w:r w:rsidRPr="009C5FCE">
          <w:rPr>
            <w:rFonts w:cs="Times New Roman"/>
            <w:color w:val="0000CC"/>
            <w:sz w:val="24"/>
            <w:szCs w:val="24"/>
          </w:rPr>
          <w:t>закон</w:t>
        </w:r>
      </w:hyperlink>
      <w:r w:rsidRPr="009C5FCE">
        <w:rPr>
          <w:rFonts w:cs="Times New Roman"/>
          <w:color w:val="0000CC"/>
          <w:sz w:val="24"/>
          <w:szCs w:val="24"/>
        </w:rPr>
        <w:t xml:space="preserve"> от 28 декабря 2013</w:t>
      </w:r>
      <w:r w:rsidR="00327E94" w:rsidRPr="009C5FCE">
        <w:rPr>
          <w:rFonts w:cs="Times New Roman"/>
          <w:color w:val="0000CC"/>
          <w:sz w:val="24"/>
          <w:szCs w:val="24"/>
        </w:rPr>
        <w:t> </w:t>
      </w:r>
      <w:r w:rsidR="009225BC" w:rsidRPr="009C5FCE">
        <w:rPr>
          <w:rFonts w:cs="Times New Roman"/>
          <w:color w:val="0000CC"/>
          <w:sz w:val="24"/>
          <w:szCs w:val="24"/>
        </w:rPr>
        <w:t>г. № 443-ФЗ «О </w:t>
      </w:r>
      <w:r w:rsidRPr="009C5FCE">
        <w:rPr>
          <w:rFonts w:cs="Times New Roman"/>
          <w:color w:val="0000CC"/>
          <w:sz w:val="24"/>
          <w:szCs w:val="24"/>
        </w:rPr>
        <w:t xml:space="preserve">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5" w:history="1">
        <w:r w:rsidRPr="009C5FCE">
          <w:rPr>
            <w:rFonts w:cs="Times New Roman"/>
            <w:color w:val="0000CC"/>
            <w:sz w:val="24"/>
            <w:szCs w:val="24"/>
          </w:rPr>
          <w:t>Закон</w:t>
        </w:r>
      </w:hyperlink>
      <w:r w:rsidRPr="009C5FCE">
        <w:rPr>
          <w:rFonts w:cs="Times New Roman"/>
          <w:color w:val="0000CC"/>
          <w:sz w:val="24"/>
          <w:szCs w:val="24"/>
        </w:rPr>
        <w:t xml:space="preserve"> Российской Федерации от 21 марта 1991 г.</w:t>
      </w:r>
      <w:r w:rsidR="00327E94" w:rsidRPr="009C5FCE">
        <w:rPr>
          <w:rFonts w:cs="Times New Roman"/>
          <w:color w:val="0000CC"/>
          <w:sz w:val="24"/>
          <w:szCs w:val="24"/>
        </w:rPr>
        <w:t xml:space="preserve"> № 943-1 «О </w:t>
      </w:r>
      <w:r w:rsidRPr="009C5FCE">
        <w:rPr>
          <w:rFonts w:cs="Times New Roman"/>
          <w:color w:val="0000CC"/>
          <w:sz w:val="24"/>
          <w:szCs w:val="24"/>
        </w:rPr>
        <w:t xml:space="preserve">налоговых органах Российской Федерации»; Федеральный </w:t>
      </w:r>
      <w:hyperlink r:id="rId16" w:history="1">
        <w:r w:rsidRPr="009C5FCE">
          <w:rPr>
            <w:rFonts w:cs="Times New Roman"/>
            <w:color w:val="0000CC"/>
            <w:sz w:val="24"/>
            <w:szCs w:val="24"/>
          </w:rPr>
          <w:t>закон</w:t>
        </w:r>
      </w:hyperlink>
      <w:r w:rsidRPr="009C5FCE">
        <w:rPr>
          <w:rFonts w:cs="Times New Roman"/>
          <w:color w:val="0000CC"/>
          <w:sz w:val="24"/>
          <w:szCs w:val="24"/>
        </w:rPr>
        <w:t xml:space="preserve"> </w:t>
      </w:r>
      <w:r w:rsidR="00327E94" w:rsidRPr="009C5FCE">
        <w:rPr>
          <w:rFonts w:cs="Times New Roman"/>
          <w:color w:val="0000CC"/>
          <w:sz w:val="24"/>
          <w:szCs w:val="24"/>
        </w:rPr>
        <w:t>от 27 июля 2006 г. № </w:t>
      </w:r>
      <w:r w:rsidRPr="009C5FCE">
        <w:rPr>
          <w:rFonts w:cs="Times New Roman"/>
          <w:color w:val="0000CC"/>
          <w:sz w:val="24"/>
          <w:szCs w:val="24"/>
        </w:rPr>
        <w:t xml:space="preserve">152-ФЗ «О персональных данных»; Федеральный </w:t>
      </w:r>
      <w:hyperlink r:id="rId17" w:history="1">
        <w:r w:rsidRPr="009C5FCE">
          <w:rPr>
            <w:rFonts w:cs="Times New Roman"/>
            <w:color w:val="0000CC"/>
            <w:sz w:val="24"/>
            <w:szCs w:val="24"/>
          </w:rPr>
          <w:t>закон</w:t>
        </w:r>
      </w:hyperlink>
      <w:r w:rsidR="009225BC" w:rsidRPr="009C5FCE">
        <w:rPr>
          <w:rFonts w:cs="Times New Roman"/>
          <w:color w:val="0000CC"/>
          <w:sz w:val="24"/>
          <w:szCs w:val="24"/>
        </w:rPr>
        <w:t xml:space="preserve"> от 6 апреля 2011 г.    </w:t>
      </w:r>
      <w:r w:rsidRPr="009C5FCE">
        <w:rPr>
          <w:rFonts w:cs="Times New Roman"/>
          <w:color w:val="0000CC"/>
          <w:sz w:val="24"/>
          <w:szCs w:val="24"/>
        </w:rPr>
        <w:t>№ 63-ФЗ «Об электронной подписи»;</w:t>
      </w:r>
      <w:r w:rsidR="00BD3D1A" w:rsidRPr="009C5FCE">
        <w:rPr>
          <w:rFonts w:cs="Times New Roman"/>
          <w:color w:val="0000CC"/>
          <w:sz w:val="24"/>
          <w:szCs w:val="24"/>
        </w:rPr>
        <w:t xml:space="preserve"> </w:t>
      </w:r>
      <w:hyperlink r:id="rId18" w:history="1">
        <w:r w:rsidR="00BD3D1A" w:rsidRPr="009C5FCE">
          <w:rPr>
            <w:rFonts w:cs="Times New Roman"/>
            <w:color w:val="0000CC"/>
            <w:sz w:val="24"/>
            <w:szCs w:val="24"/>
          </w:rPr>
          <w:t>Указ</w:t>
        </w:r>
      </w:hyperlink>
      <w:r w:rsidR="00BD3D1A" w:rsidRPr="009C5FCE">
        <w:rPr>
          <w:rFonts w:cs="Times New Roman"/>
          <w:color w:val="0000CC"/>
          <w:sz w:val="24"/>
          <w:szCs w:val="24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 </w:t>
      </w:r>
      <w:hyperlink r:id="rId19" w:history="1">
        <w:r w:rsidR="00BD3D1A" w:rsidRPr="009C5FCE">
          <w:rPr>
            <w:rFonts w:cs="Times New Roman"/>
            <w:color w:val="0000CC"/>
            <w:sz w:val="24"/>
            <w:szCs w:val="24"/>
          </w:rPr>
          <w:t>Указ</w:t>
        </w:r>
      </w:hyperlink>
      <w:r w:rsidR="00BD3D1A" w:rsidRPr="009C5FCE">
        <w:rPr>
          <w:rFonts w:cs="Times New Roman"/>
          <w:color w:val="0000CC"/>
          <w:sz w:val="24"/>
          <w:szCs w:val="24"/>
        </w:rPr>
        <w:t xml:space="preserve"> Президента Российской Федерации от 19 мая 2008 г. №</w:t>
      </w:r>
      <w:r w:rsidR="00673283" w:rsidRPr="009C5FCE">
        <w:rPr>
          <w:rFonts w:cs="Times New Roman"/>
          <w:color w:val="0000CC"/>
          <w:sz w:val="24"/>
          <w:szCs w:val="24"/>
        </w:rPr>
        <w:t> </w:t>
      </w:r>
      <w:r w:rsidR="00BD3D1A" w:rsidRPr="009C5FCE">
        <w:rPr>
          <w:rFonts w:cs="Times New Roman"/>
          <w:color w:val="0000CC"/>
          <w:sz w:val="24"/>
          <w:szCs w:val="24"/>
        </w:rPr>
        <w:t>815 «О мерах по противодействию коррупции»;</w:t>
      </w:r>
      <w:r w:rsidRPr="009C5FCE">
        <w:rPr>
          <w:rFonts w:cs="Times New Roman"/>
          <w:color w:val="0000CC"/>
          <w:sz w:val="24"/>
          <w:szCs w:val="24"/>
        </w:rPr>
        <w:t xml:space="preserve"> </w:t>
      </w:r>
      <w:r w:rsidR="00E7049E" w:rsidRPr="009C5FCE">
        <w:rPr>
          <w:rFonts w:cs="Times New Roman"/>
          <w:color w:val="0000CC"/>
          <w:sz w:val="24"/>
          <w:szCs w:val="24"/>
        </w:rPr>
        <w:t xml:space="preserve">Указ Президента Российской Федерации от 21 июля 2010 г. № 925 «О мерах по реализации отдельных положений Федерального закона «О противодействии коррупции»; </w:t>
      </w:r>
      <w:hyperlink r:id="rId20" w:history="1">
        <w:r w:rsidRPr="009C5FCE">
          <w:rPr>
            <w:rFonts w:cs="Times New Roman"/>
            <w:color w:val="0000CC"/>
            <w:sz w:val="24"/>
            <w:szCs w:val="24"/>
          </w:rPr>
          <w:t>Указ</w:t>
        </w:r>
      </w:hyperlink>
      <w:r w:rsidRPr="009C5FCE">
        <w:rPr>
          <w:rFonts w:cs="Times New Roman"/>
          <w:color w:val="0000CC"/>
          <w:sz w:val="24"/>
          <w:szCs w:val="24"/>
        </w:rPr>
        <w:t xml:space="preserve"> Президента Российск</w:t>
      </w:r>
      <w:r w:rsidR="00327E94" w:rsidRPr="009C5FCE">
        <w:rPr>
          <w:rFonts w:cs="Times New Roman"/>
          <w:color w:val="0000CC"/>
          <w:sz w:val="24"/>
          <w:szCs w:val="24"/>
        </w:rPr>
        <w:t>ой Федерации от 7 мая 2012</w:t>
      </w:r>
      <w:r w:rsidR="00512F2E" w:rsidRPr="009C5FCE">
        <w:rPr>
          <w:rFonts w:cs="Times New Roman"/>
          <w:color w:val="0000CC"/>
          <w:sz w:val="24"/>
          <w:szCs w:val="24"/>
        </w:rPr>
        <w:t> </w:t>
      </w:r>
      <w:r w:rsidR="00327E94" w:rsidRPr="009C5FCE">
        <w:rPr>
          <w:rFonts w:cs="Times New Roman"/>
          <w:color w:val="0000CC"/>
          <w:sz w:val="24"/>
          <w:szCs w:val="24"/>
        </w:rPr>
        <w:t>г. № </w:t>
      </w:r>
      <w:r w:rsidRPr="009C5FCE">
        <w:rPr>
          <w:rFonts w:cs="Times New Roman"/>
          <w:color w:val="0000CC"/>
          <w:sz w:val="24"/>
          <w:szCs w:val="24"/>
        </w:rPr>
        <w:t xml:space="preserve">601 «Об основных направлениях совершенствования системы государственного управления»; </w:t>
      </w:r>
      <w:r w:rsidR="00285B71" w:rsidRPr="009C5FCE">
        <w:rPr>
          <w:rFonts w:cs="Times New Roman"/>
          <w:color w:val="0000CC"/>
          <w:sz w:val="24"/>
          <w:szCs w:val="24"/>
        </w:rPr>
        <w:t>П</w:t>
      </w:r>
      <w:hyperlink r:id="rId21" w:history="1">
        <w:r w:rsidRPr="009C5FCE">
          <w:rPr>
            <w:rFonts w:cs="Times New Roman"/>
            <w:color w:val="0000CC"/>
            <w:sz w:val="24"/>
            <w:szCs w:val="24"/>
          </w:rPr>
          <w:t>остановление</w:t>
        </w:r>
      </w:hyperlink>
      <w:r w:rsidRPr="009C5FCE">
        <w:rPr>
          <w:rFonts w:cs="Times New Roman"/>
          <w:color w:val="0000CC"/>
          <w:sz w:val="24"/>
          <w:szCs w:val="24"/>
        </w:rPr>
        <w:t xml:space="preserve"> </w:t>
      </w:r>
      <w:r w:rsidR="009C74ED" w:rsidRPr="009C5FCE">
        <w:rPr>
          <w:rFonts w:cs="Times New Roman"/>
          <w:color w:val="0000CC"/>
          <w:sz w:val="24"/>
          <w:szCs w:val="24"/>
        </w:rPr>
        <w:t>П</w:t>
      </w:r>
      <w:r w:rsidRPr="009C5FCE">
        <w:rPr>
          <w:rFonts w:cs="Times New Roman"/>
          <w:color w:val="0000CC"/>
          <w:sz w:val="24"/>
          <w:szCs w:val="24"/>
        </w:rPr>
        <w:t>равительства Российской Федерации от 30 сентября 2</w:t>
      </w:r>
      <w:r w:rsidR="002B6751" w:rsidRPr="009C5FCE">
        <w:rPr>
          <w:rFonts w:cs="Times New Roman"/>
          <w:color w:val="0000CC"/>
          <w:sz w:val="24"/>
          <w:szCs w:val="24"/>
        </w:rPr>
        <w:t>004 </w:t>
      </w:r>
      <w:r w:rsidRPr="009C5FCE">
        <w:rPr>
          <w:rFonts w:cs="Times New Roman"/>
          <w:color w:val="0000CC"/>
          <w:sz w:val="24"/>
          <w:szCs w:val="24"/>
        </w:rPr>
        <w:t>г. № 506 «Об утверждении Положения о Федеральной налоговой службе»;</w:t>
      </w:r>
      <w:r w:rsidR="00B82780" w:rsidRPr="009C5FCE">
        <w:rPr>
          <w:rFonts w:cs="Times New Roman"/>
          <w:color w:val="0000CC"/>
          <w:sz w:val="24"/>
          <w:szCs w:val="24"/>
        </w:rPr>
        <w:t xml:space="preserve"> </w:t>
      </w:r>
      <w:hyperlink r:id="rId22" w:history="1">
        <w:r w:rsidRPr="009C5FCE">
          <w:rPr>
            <w:rFonts w:cs="Times New Roman"/>
            <w:color w:val="0000CC"/>
            <w:sz w:val="24"/>
            <w:szCs w:val="24"/>
          </w:rPr>
          <w:t>приказ</w:t>
        </w:r>
      </w:hyperlink>
      <w:r w:rsidR="002B6751" w:rsidRPr="009C5FCE">
        <w:rPr>
          <w:rFonts w:cs="Times New Roman"/>
          <w:color w:val="0000CC"/>
          <w:sz w:val="24"/>
          <w:szCs w:val="24"/>
        </w:rPr>
        <w:t xml:space="preserve"> Минфина России от 2 июля 2012 </w:t>
      </w:r>
      <w:r w:rsidRPr="009C5FCE">
        <w:rPr>
          <w:rFonts w:cs="Times New Roman"/>
          <w:color w:val="0000CC"/>
          <w:sz w:val="24"/>
          <w:szCs w:val="24"/>
        </w:rPr>
        <w:t xml:space="preserve">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</w:p>
    <w:p w:rsidR="0071560A" w:rsidRPr="009C5FCE" w:rsidRDefault="000C652A" w:rsidP="00A97A4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C5FCE">
        <w:rPr>
          <w:rFonts w:cs="Times New Roman"/>
          <w:b/>
          <w:color w:val="0000CC"/>
          <w:sz w:val="24"/>
          <w:szCs w:val="24"/>
        </w:rPr>
        <w:t>Старший г</w:t>
      </w:r>
      <w:r w:rsidR="00E918A0" w:rsidRPr="009C5FCE">
        <w:rPr>
          <w:rFonts w:cs="Times New Roman"/>
          <w:b/>
          <w:color w:val="0000CC"/>
          <w:sz w:val="24"/>
          <w:szCs w:val="24"/>
        </w:rPr>
        <w:t>осударственный налоговый инспектор</w:t>
      </w:r>
      <w:r w:rsidR="003219ED" w:rsidRPr="009C5FCE">
        <w:rPr>
          <w:rFonts w:cs="Times New Roman"/>
          <w:b/>
          <w:color w:val="0000CC"/>
          <w:sz w:val="24"/>
          <w:szCs w:val="24"/>
        </w:rPr>
        <w:t xml:space="preserve"> </w:t>
      </w:r>
      <w:r w:rsidR="0081666B" w:rsidRPr="009C5FCE">
        <w:rPr>
          <w:rFonts w:cs="Times New Roman"/>
          <w:sz w:val="24"/>
          <w:szCs w:val="24"/>
        </w:rPr>
        <w:t xml:space="preserve">должен </w:t>
      </w:r>
      <w:r w:rsidR="00B7300E" w:rsidRPr="009C5FCE">
        <w:rPr>
          <w:rFonts w:cs="Times New Roman"/>
          <w:sz w:val="24"/>
          <w:szCs w:val="24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9C5FCE">
        <w:rPr>
          <w:rFonts w:cs="Times New Roman"/>
          <w:sz w:val="24"/>
          <w:szCs w:val="24"/>
        </w:rPr>
        <w:t>нальной служебной деятельности.</w:t>
      </w:r>
    </w:p>
    <w:p w:rsidR="00D536E5" w:rsidRPr="009C5FCE" w:rsidRDefault="0071560A" w:rsidP="00D536E5">
      <w:pPr>
        <w:spacing w:after="1" w:line="220" w:lineRule="atLeast"/>
        <w:rPr>
          <w:rFonts w:cs="Times New Roman"/>
          <w:sz w:val="24"/>
          <w:szCs w:val="24"/>
        </w:rPr>
      </w:pPr>
      <w:r w:rsidRPr="009C5FCE">
        <w:rPr>
          <w:rFonts w:cs="Times New Roman"/>
          <w:b/>
          <w:i/>
          <w:sz w:val="24"/>
          <w:szCs w:val="24"/>
        </w:rPr>
        <w:t>6.</w:t>
      </w:r>
      <w:r w:rsidR="00F96E03" w:rsidRPr="009C5FCE">
        <w:rPr>
          <w:rFonts w:cs="Times New Roman"/>
          <w:b/>
          <w:i/>
          <w:sz w:val="24"/>
          <w:szCs w:val="24"/>
        </w:rPr>
        <w:t>4</w:t>
      </w:r>
      <w:r w:rsidRPr="009C5FCE">
        <w:rPr>
          <w:rFonts w:cs="Times New Roman"/>
          <w:b/>
          <w:i/>
          <w:sz w:val="24"/>
          <w:szCs w:val="24"/>
        </w:rPr>
        <w:t>.2. Иные профессиональные знания</w:t>
      </w:r>
      <w:r w:rsidR="00877280" w:rsidRPr="009C5FCE">
        <w:rPr>
          <w:rFonts w:cs="Times New Roman"/>
          <w:b/>
          <w:i/>
          <w:sz w:val="24"/>
          <w:szCs w:val="24"/>
        </w:rPr>
        <w:t>:</w:t>
      </w:r>
      <w:r w:rsidR="009F0BC2" w:rsidRPr="009C5FCE">
        <w:rPr>
          <w:rFonts w:cs="Times New Roman"/>
          <w:sz w:val="24"/>
          <w:szCs w:val="24"/>
        </w:rPr>
        <w:t xml:space="preserve"> </w:t>
      </w:r>
    </w:p>
    <w:p w:rsidR="006F411B" w:rsidRPr="009C5FCE" w:rsidRDefault="004F5964" w:rsidP="00D536E5">
      <w:pPr>
        <w:spacing w:after="1" w:line="220" w:lineRule="atLeast"/>
        <w:rPr>
          <w:rFonts w:cs="Times New Roman"/>
          <w:color w:val="0000CC"/>
          <w:sz w:val="24"/>
          <w:szCs w:val="24"/>
        </w:rPr>
      </w:pPr>
      <w:r w:rsidRPr="009C5FCE">
        <w:rPr>
          <w:rFonts w:cs="Times New Roman"/>
          <w:color w:val="0000CC"/>
          <w:sz w:val="24"/>
          <w:szCs w:val="24"/>
        </w:rPr>
        <w:t xml:space="preserve">основы экономики, финансов и кредита, бухгалтерского и налогового учета; </w:t>
      </w:r>
      <w:r w:rsidR="00C40114" w:rsidRPr="009C5FCE">
        <w:rPr>
          <w:rFonts w:cs="Times New Roman"/>
          <w:color w:val="0000CC"/>
          <w:sz w:val="24"/>
          <w:szCs w:val="24"/>
        </w:rPr>
        <w:t>порядок организации взаимодействия с органами прокуратуры, следственными органами, органами внутренних дел;</w:t>
      </w:r>
      <w:r w:rsidR="00D400F2" w:rsidRPr="009C5FCE">
        <w:rPr>
          <w:rFonts w:cs="Times New Roman"/>
          <w:color w:val="0000CC"/>
          <w:sz w:val="24"/>
          <w:szCs w:val="24"/>
        </w:rPr>
        <w:t xml:space="preserve"> </w:t>
      </w:r>
      <w:r w:rsidR="00C40114" w:rsidRPr="009C5FCE">
        <w:rPr>
          <w:rFonts w:cs="Times New Roman"/>
          <w:color w:val="0000CC"/>
          <w:sz w:val="24"/>
          <w:szCs w:val="24"/>
        </w:rPr>
        <w:t>основы бухгалтерского и налогового учета, аудита: сущность, основные задачи, организация ведения</w:t>
      </w:r>
      <w:r w:rsidR="00D07547" w:rsidRPr="009C5FCE">
        <w:rPr>
          <w:rFonts w:cs="Times New Roman"/>
          <w:color w:val="0000CC"/>
          <w:sz w:val="24"/>
          <w:szCs w:val="24"/>
        </w:rPr>
        <w:t>.</w:t>
      </w:r>
    </w:p>
    <w:p w:rsidR="00180367" w:rsidRPr="00180367" w:rsidRDefault="00180367" w:rsidP="00180367">
      <w:pPr>
        <w:widowControl w:val="0"/>
        <w:rPr>
          <w:rFonts w:cs="Times New Roman"/>
          <w:sz w:val="24"/>
          <w:szCs w:val="24"/>
        </w:rPr>
      </w:pPr>
      <w:r w:rsidRPr="00180367">
        <w:rPr>
          <w:rFonts w:cs="Times New Roman"/>
          <w:b/>
          <w:sz w:val="24"/>
          <w:szCs w:val="24"/>
        </w:rPr>
        <w:t>6.5. Наличие функциональных знаний:</w:t>
      </w:r>
      <w:r w:rsidRPr="00180367">
        <w:rPr>
          <w:rFonts w:cs="Times New Roman"/>
          <w:sz w:val="24"/>
          <w:szCs w:val="24"/>
        </w:rPr>
        <w:t xml:space="preserve"> </w:t>
      </w:r>
    </w:p>
    <w:p w:rsidR="00180367" w:rsidRPr="00180367" w:rsidRDefault="00180367" w:rsidP="00180367">
      <w:pPr>
        <w:widowControl w:val="0"/>
        <w:rPr>
          <w:color w:val="0000CC"/>
          <w:sz w:val="24"/>
          <w:szCs w:val="24"/>
          <w:lang w:bidi="ru-RU"/>
        </w:rPr>
      </w:pPr>
      <w:r w:rsidRPr="00180367">
        <w:rPr>
          <w:color w:val="0000CC"/>
          <w:sz w:val="24"/>
          <w:szCs w:val="24"/>
          <w:lang w:bidi="ru-RU"/>
        </w:rPr>
        <w:t>принципы, методы, технологии и механизмы осуществления контроля (надзора);</w:t>
      </w:r>
    </w:p>
    <w:p w:rsidR="00180367" w:rsidRPr="00180367" w:rsidRDefault="00180367" w:rsidP="00180367">
      <w:pPr>
        <w:widowControl w:val="0"/>
        <w:rPr>
          <w:color w:val="0000CC"/>
          <w:sz w:val="24"/>
          <w:szCs w:val="24"/>
          <w:lang w:bidi="ru-RU"/>
        </w:rPr>
      </w:pPr>
      <w:r w:rsidRPr="00180367">
        <w:rPr>
          <w:color w:val="0000CC"/>
          <w:sz w:val="24"/>
          <w:szCs w:val="24"/>
          <w:lang w:bidi="ru-RU"/>
        </w:rPr>
        <w:t>процедура организации налоговой проверки, порядок, этапы. инструменты проведения;</w:t>
      </w:r>
    </w:p>
    <w:p w:rsidR="00180367" w:rsidRPr="00180367" w:rsidRDefault="00180367" w:rsidP="00180367">
      <w:pPr>
        <w:widowControl w:val="0"/>
        <w:rPr>
          <w:color w:val="0000CC"/>
          <w:sz w:val="24"/>
          <w:szCs w:val="24"/>
          <w:lang w:bidi="ru-RU"/>
        </w:rPr>
      </w:pPr>
      <w:r w:rsidRPr="00180367">
        <w:rPr>
          <w:color w:val="0000CC"/>
          <w:sz w:val="24"/>
          <w:szCs w:val="24"/>
          <w:lang w:bidi="ru-RU"/>
        </w:rPr>
        <w:t>понятие налоговый период, отчетный период;</w:t>
      </w:r>
    </w:p>
    <w:p w:rsidR="00180367" w:rsidRPr="00180367" w:rsidRDefault="00180367" w:rsidP="00180367">
      <w:pPr>
        <w:widowControl w:val="0"/>
        <w:tabs>
          <w:tab w:val="left" w:pos="1530"/>
        </w:tabs>
        <w:spacing w:line="274" w:lineRule="exact"/>
        <w:rPr>
          <w:color w:val="0000CC"/>
          <w:sz w:val="24"/>
          <w:szCs w:val="24"/>
          <w:lang w:bidi="ru-RU"/>
        </w:rPr>
      </w:pPr>
      <w:r w:rsidRPr="00180367">
        <w:rPr>
          <w:color w:val="0000CC"/>
          <w:sz w:val="24"/>
          <w:szCs w:val="24"/>
          <w:lang w:bidi="ru-RU"/>
        </w:rPr>
        <w:t>понятие налоговая ставка;</w:t>
      </w:r>
    </w:p>
    <w:p w:rsidR="00180367" w:rsidRPr="00180367" w:rsidRDefault="00180367" w:rsidP="00180367">
      <w:pPr>
        <w:widowControl w:val="0"/>
        <w:rPr>
          <w:color w:val="0000CC"/>
          <w:spacing w:val="-2"/>
          <w:sz w:val="24"/>
          <w:szCs w:val="24"/>
        </w:rPr>
      </w:pPr>
      <w:r w:rsidRPr="00180367">
        <w:rPr>
          <w:color w:val="0000CC"/>
          <w:sz w:val="24"/>
          <w:szCs w:val="24"/>
          <w:lang w:bidi="ru-RU"/>
        </w:rPr>
        <w:t>практика применения законодательства Российской Федерации о налогах и сборах в служебной деятельности.</w:t>
      </w:r>
    </w:p>
    <w:p w:rsidR="00180367" w:rsidRDefault="00180367" w:rsidP="00180367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180367">
        <w:rPr>
          <w:rFonts w:cs="Times New Roman"/>
          <w:b/>
          <w:sz w:val="24"/>
          <w:szCs w:val="24"/>
        </w:rPr>
        <w:t>6.6. Наличие базовых умений:</w:t>
      </w:r>
      <w:r w:rsidRPr="00180367">
        <w:rPr>
          <w:rFonts w:cs="Times New Roman"/>
          <w:sz w:val="24"/>
          <w:szCs w:val="24"/>
        </w:rPr>
        <w:t xml:space="preserve"> мыслить системно (стратегически); планировать, рационально использовать служебное время и достигать результата; управлять изменениями; коммуникативные умения.</w:t>
      </w:r>
    </w:p>
    <w:p w:rsidR="00180367" w:rsidRPr="00180367" w:rsidRDefault="00180367" w:rsidP="00180367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</w:p>
    <w:p w:rsidR="00180367" w:rsidRPr="00180367" w:rsidRDefault="00180367" w:rsidP="00180367">
      <w:pPr>
        <w:autoSpaceDE w:val="0"/>
        <w:autoSpaceDN w:val="0"/>
        <w:adjustRightInd w:val="0"/>
        <w:rPr>
          <w:rFonts w:cs="Times New Roman"/>
          <w:color w:val="0000CC"/>
          <w:sz w:val="24"/>
          <w:szCs w:val="24"/>
        </w:rPr>
      </w:pPr>
      <w:r w:rsidRPr="00180367">
        <w:rPr>
          <w:rFonts w:cs="Times New Roman"/>
          <w:b/>
          <w:sz w:val="24"/>
          <w:szCs w:val="24"/>
        </w:rPr>
        <w:lastRenderedPageBreak/>
        <w:t>6.7. Наличие профессиональных умений</w:t>
      </w:r>
      <w:r w:rsidRPr="00180367">
        <w:rPr>
          <w:rFonts w:cs="Times New Roman"/>
          <w:sz w:val="24"/>
          <w:szCs w:val="24"/>
        </w:rPr>
        <w:t xml:space="preserve">, </w:t>
      </w:r>
      <w:r w:rsidRPr="00180367">
        <w:rPr>
          <w:rFonts w:cs="Times New Roman"/>
          <w:color w:val="0000CC"/>
          <w:sz w:val="24"/>
          <w:szCs w:val="24"/>
        </w:rPr>
        <w:t>необходимых для выполнения работы в сфере, соответствующей направлению деятельности отдела, обеспечения выполнения поставленных руководством задач, эффективного планирования служебного времени, 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180367" w:rsidRPr="00180367" w:rsidRDefault="00180367" w:rsidP="00180367">
      <w:pPr>
        <w:widowControl w:val="0"/>
        <w:rPr>
          <w:rFonts w:cs="Times New Roman"/>
          <w:sz w:val="24"/>
          <w:szCs w:val="24"/>
        </w:rPr>
      </w:pPr>
      <w:r w:rsidRPr="00180367">
        <w:rPr>
          <w:rFonts w:cs="Times New Roman"/>
          <w:b/>
          <w:sz w:val="24"/>
          <w:szCs w:val="24"/>
        </w:rPr>
        <w:t>6.8. Наличие функциональных умений:</w:t>
      </w:r>
      <w:r w:rsidRPr="00180367">
        <w:rPr>
          <w:rFonts w:cs="Times New Roman"/>
          <w:sz w:val="24"/>
          <w:szCs w:val="24"/>
        </w:rPr>
        <w:t xml:space="preserve"> </w:t>
      </w:r>
    </w:p>
    <w:p w:rsidR="00180367" w:rsidRPr="00180367" w:rsidRDefault="00180367" w:rsidP="00180367">
      <w:pPr>
        <w:widowControl w:val="0"/>
        <w:rPr>
          <w:color w:val="0000CC"/>
          <w:sz w:val="24"/>
          <w:szCs w:val="24"/>
        </w:rPr>
      </w:pPr>
      <w:r w:rsidRPr="00180367">
        <w:rPr>
          <w:color w:val="0000CC"/>
          <w:sz w:val="24"/>
          <w:szCs w:val="24"/>
        </w:rPr>
        <w:t xml:space="preserve">     - проведение камеральных проверок;</w:t>
      </w:r>
    </w:p>
    <w:p w:rsidR="00180367" w:rsidRPr="00180367" w:rsidRDefault="00180367" w:rsidP="00180367">
      <w:pPr>
        <w:widowControl w:val="0"/>
        <w:rPr>
          <w:color w:val="0000CC"/>
          <w:sz w:val="24"/>
          <w:szCs w:val="24"/>
        </w:rPr>
      </w:pPr>
      <w:r w:rsidRPr="00180367">
        <w:rPr>
          <w:color w:val="0000CC"/>
          <w:sz w:val="24"/>
          <w:szCs w:val="24"/>
        </w:rPr>
        <w:t xml:space="preserve">    - формирование и ведение реестров, кадастров, регистров, перечней, каталогов для обеспечения контрольно-надзорных полномочий;</w:t>
      </w:r>
    </w:p>
    <w:p w:rsidR="00180367" w:rsidRPr="00180367" w:rsidRDefault="00180367" w:rsidP="00180367">
      <w:pPr>
        <w:widowControl w:val="0"/>
        <w:rPr>
          <w:b/>
          <w:color w:val="0000CC"/>
          <w:sz w:val="24"/>
          <w:szCs w:val="24"/>
        </w:rPr>
      </w:pPr>
      <w:r w:rsidRPr="00180367">
        <w:rPr>
          <w:color w:val="0000CC"/>
          <w:sz w:val="24"/>
          <w:szCs w:val="24"/>
        </w:rPr>
        <w:t>- осуществление контроля исполнения предписаний, решений и других распорядительных документов.</w:t>
      </w:r>
      <w:r w:rsidRPr="00180367">
        <w:rPr>
          <w:b/>
          <w:color w:val="0000CC"/>
          <w:sz w:val="24"/>
          <w:szCs w:val="24"/>
        </w:rPr>
        <w:t xml:space="preserve"> </w:t>
      </w:r>
    </w:p>
    <w:p w:rsidR="00057CCC" w:rsidRPr="009C5FCE" w:rsidRDefault="00057CCC" w:rsidP="00057CCC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</w:p>
    <w:p w:rsidR="003B7A81" w:rsidRPr="009C5FCE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C5FCE">
        <w:rPr>
          <w:rFonts w:cs="Times New Roman"/>
          <w:b/>
          <w:sz w:val="24"/>
          <w:szCs w:val="24"/>
        </w:rPr>
        <w:t>III.</w:t>
      </w:r>
      <w:r w:rsidR="007B0EB1" w:rsidRPr="009C5FCE">
        <w:rPr>
          <w:rFonts w:cs="Times New Roman"/>
          <w:b/>
          <w:sz w:val="24"/>
          <w:szCs w:val="24"/>
        </w:rPr>
        <w:t> </w:t>
      </w:r>
      <w:r w:rsidRPr="009C5FCE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9C5FCE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9C5FCE" w:rsidRDefault="00F05CF7" w:rsidP="003B7A81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7</w:t>
      </w:r>
      <w:r w:rsidR="003B7A81" w:rsidRPr="009C5FCE">
        <w:rPr>
          <w:rFonts w:cs="Times New Roman"/>
          <w:sz w:val="24"/>
          <w:szCs w:val="24"/>
        </w:rPr>
        <w:t>.</w:t>
      </w:r>
      <w:r w:rsidR="007B0EB1" w:rsidRPr="009C5FCE">
        <w:rPr>
          <w:rFonts w:cs="Times New Roman"/>
          <w:sz w:val="24"/>
          <w:szCs w:val="24"/>
        </w:rPr>
        <w:t> </w:t>
      </w:r>
      <w:r w:rsidR="003B7A81" w:rsidRPr="009C5FCE">
        <w:rPr>
          <w:rFonts w:cs="Times New Roman"/>
          <w:sz w:val="24"/>
          <w:szCs w:val="24"/>
        </w:rPr>
        <w:t xml:space="preserve">Основные права и обязанности </w:t>
      </w:r>
      <w:r w:rsidR="000C652A" w:rsidRPr="009C5FCE">
        <w:rPr>
          <w:rFonts w:cs="Times New Roman"/>
          <w:b/>
          <w:sz w:val="24"/>
          <w:szCs w:val="24"/>
        </w:rPr>
        <w:t xml:space="preserve">старшего </w:t>
      </w:r>
      <w:r w:rsidR="00E918A0" w:rsidRPr="009C5FCE">
        <w:rPr>
          <w:rFonts w:cs="Times New Roman"/>
          <w:b/>
          <w:sz w:val="24"/>
          <w:szCs w:val="24"/>
        </w:rPr>
        <w:t>государственного налогового инспектора</w:t>
      </w:r>
      <w:r w:rsidR="00F7697D" w:rsidRPr="009C5FCE">
        <w:rPr>
          <w:rFonts w:cs="Times New Roman"/>
          <w:sz w:val="24"/>
          <w:szCs w:val="24"/>
        </w:rPr>
        <w:t xml:space="preserve">, а также запреты, ограничения и </w:t>
      </w:r>
      <w:r w:rsidR="003B7A81" w:rsidRPr="009C5FCE">
        <w:rPr>
          <w:rFonts w:cs="Times New Roman"/>
          <w:sz w:val="24"/>
          <w:szCs w:val="24"/>
        </w:rPr>
        <w:t xml:space="preserve">требования, связанные с гражданской службой, которые установлены в его отношении, предусмотрены статьями </w:t>
      </w:r>
      <w:r w:rsidR="00437F8A" w:rsidRPr="009C5FCE">
        <w:rPr>
          <w:rFonts w:cs="Times New Roman"/>
          <w:sz w:val="24"/>
          <w:szCs w:val="24"/>
        </w:rPr>
        <w:t>14,15, 16, 17,</w:t>
      </w:r>
      <w:r w:rsidR="00B31172" w:rsidRPr="009C5FCE">
        <w:rPr>
          <w:rFonts w:cs="Times New Roman"/>
          <w:sz w:val="24"/>
          <w:szCs w:val="24"/>
        </w:rPr>
        <w:t> </w:t>
      </w:r>
      <w:r w:rsidR="00437F8A" w:rsidRPr="009C5FCE">
        <w:rPr>
          <w:rFonts w:cs="Times New Roman"/>
          <w:sz w:val="24"/>
          <w:szCs w:val="24"/>
        </w:rPr>
        <w:t>18,</w:t>
      </w:r>
      <w:r w:rsidR="00B31172" w:rsidRPr="009C5FCE">
        <w:rPr>
          <w:rFonts w:cs="Times New Roman"/>
          <w:sz w:val="24"/>
          <w:szCs w:val="24"/>
        </w:rPr>
        <w:t> </w:t>
      </w:r>
      <w:r w:rsidR="00437F8A" w:rsidRPr="009C5FCE">
        <w:rPr>
          <w:rFonts w:cs="Times New Roman"/>
          <w:sz w:val="24"/>
          <w:szCs w:val="24"/>
        </w:rPr>
        <w:t>19,</w:t>
      </w:r>
      <w:r w:rsidR="00B31172" w:rsidRPr="009C5FCE">
        <w:rPr>
          <w:rFonts w:cs="Times New Roman"/>
          <w:sz w:val="24"/>
          <w:szCs w:val="24"/>
        </w:rPr>
        <w:t> </w:t>
      </w:r>
      <w:r w:rsidR="00437F8A" w:rsidRPr="009C5FCE">
        <w:rPr>
          <w:rFonts w:cs="Times New Roman"/>
          <w:sz w:val="24"/>
          <w:szCs w:val="24"/>
        </w:rPr>
        <w:t>20,</w:t>
      </w:r>
      <w:r w:rsidR="00B31172" w:rsidRPr="009C5FCE">
        <w:rPr>
          <w:rFonts w:cs="Times New Roman"/>
          <w:sz w:val="24"/>
          <w:szCs w:val="24"/>
        </w:rPr>
        <w:t> </w:t>
      </w:r>
      <w:r w:rsidR="00437F8A" w:rsidRPr="009C5FCE">
        <w:rPr>
          <w:rFonts w:cs="Times New Roman"/>
          <w:sz w:val="24"/>
          <w:szCs w:val="24"/>
        </w:rPr>
        <w:t>20.1</w:t>
      </w:r>
      <w:r w:rsidR="00B31172" w:rsidRPr="009C5FCE">
        <w:rPr>
          <w:rFonts w:cs="Times New Roman"/>
          <w:sz w:val="24"/>
          <w:szCs w:val="24"/>
        </w:rPr>
        <w:t xml:space="preserve"> и </w:t>
      </w:r>
      <w:r w:rsidR="00437F8A" w:rsidRPr="009C5FCE">
        <w:rPr>
          <w:rFonts w:cs="Times New Roman"/>
          <w:sz w:val="24"/>
          <w:szCs w:val="24"/>
        </w:rPr>
        <w:t>20.2 Федерального закона от 27 июля 2004 г. № 79-ФЗ «О государственной гражданской службе Российской Федерации».</w:t>
      </w:r>
    </w:p>
    <w:p w:rsidR="00057CCC" w:rsidRPr="009C5FCE" w:rsidRDefault="00F05CF7" w:rsidP="003B7A81">
      <w:pPr>
        <w:widowControl w:val="0"/>
        <w:rPr>
          <w:rFonts w:cs="Times New Roman"/>
          <w:b/>
          <w:sz w:val="24"/>
          <w:szCs w:val="24"/>
        </w:rPr>
      </w:pPr>
      <w:r w:rsidRPr="009C5FCE">
        <w:rPr>
          <w:rFonts w:cs="Times New Roman"/>
          <w:b/>
          <w:sz w:val="24"/>
          <w:szCs w:val="24"/>
        </w:rPr>
        <w:t>8. </w:t>
      </w:r>
      <w:r w:rsidR="009D5A89" w:rsidRPr="009C5FCE">
        <w:rPr>
          <w:rFonts w:cs="Times New Roman"/>
          <w:b/>
          <w:sz w:val="24"/>
          <w:szCs w:val="24"/>
        </w:rPr>
        <w:t>В целях реализации задач и функций, возложенных на</w:t>
      </w:r>
      <w:r w:rsidR="00071B4F" w:rsidRPr="009C5FCE">
        <w:rPr>
          <w:rFonts w:cs="Times New Roman"/>
          <w:b/>
          <w:sz w:val="24"/>
          <w:szCs w:val="24"/>
        </w:rPr>
        <w:t xml:space="preserve"> структурное подразделение,</w:t>
      </w:r>
      <w:r w:rsidR="00EC3748" w:rsidRPr="009C5FCE">
        <w:rPr>
          <w:rFonts w:cs="Times New Roman"/>
          <w:b/>
          <w:sz w:val="24"/>
          <w:szCs w:val="24"/>
        </w:rPr>
        <w:t xml:space="preserve"> </w:t>
      </w:r>
      <w:r w:rsidR="000C652A" w:rsidRPr="00294DA1">
        <w:rPr>
          <w:rFonts w:cs="Times New Roman"/>
          <w:b/>
          <w:color w:val="0000CC"/>
          <w:sz w:val="24"/>
          <w:szCs w:val="24"/>
        </w:rPr>
        <w:t xml:space="preserve">старший </w:t>
      </w:r>
      <w:r w:rsidR="00E918A0" w:rsidRPr="00294DA1">
        <w:rPr>
          <w:rFonts w:cs="Times New Roman"/>
          <w:b/>
          <w:color w:val="0000CC"/>
          <w:sz w:val="24"/>
          <w:szCs w:val="24"/>
        </w:rPr>
        <w:t>государственный налоговый инспектор</w:t>
      </w:r>
      <w:r w:rsidR="00F7697D" w:rsidRPr="009C5FCE">
        <w:rPr>
          <w:rFonts w:cs="Times New Roman"/>
          <w:b/>
          <w:sz w:val="24"/>
          <w:szCs w:val="24"/>
        </w:rPr>
        <w:t xml:space="preserve"> </w:t>
      </w:r>
      <w:r w:rsidR="00EC3748" w:rsidRPr="009C5FCE">
        <w:rPr>
          <w:rFonts w:cs="Times New Roman"/>
          <w:b/>
          <w:sz w:val="24"/>
          <w:szCs w:val="24"/>
        </w:rPr>
        <w:t>обязан:</w:t>
      </w:r>
      <w:r w:rsidR="00FD6110" w:rsidRPr="009C5FCE">
        <w:rPr>
          <w:rFonts w:cs="Times New Roman"/>
          <w:b/>
          <w:sz w:val="24"/>
          <w:szCs w:val="24"/>
        </w:rPr>
        <w:t xml:space="preserve"> 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соблюдать Конституцию Российской,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исполнять должностные обязанности в соответствии с должностным регламентом;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соблюдать при исполнении должностных обязанностей права и законные интересы граждан и организаций;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соблюдать служебный распорядок государственного органа;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поддерживать уровень квалификации, необходимый для надлежащего исполнения должностных обязанностей;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обязанностей;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представлять в установленном порядке предусмотренные федеральным законом сведения о себе и членах своей семьи, а также сведения оп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– сведения о доходах, об имуществе и обязательствах имущественного характера);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lastRenderedPageBreak/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Соблюдение ограничения, связанные с государственной гражданской службой, установленные статьей 16 Федерального закона «О государственной гражданской службе Российской Федерации».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Не нарушать запреты, связанные с государственной гражданской службой, установленные статьей 17 Федерального закона «О государственной гражданской службе Российской Федерации».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Соблюдение требований к служебному поведению государственного гражданского служащего, установленного статьей 18 Федерального закона «О государственной гражданской службе Российской Федерации».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Уведомление в соответствии со статьей 9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В соответствии со статьей 11 Федерального закона «О противодействии коррупции»: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принимать меры по недопущению любой возможности возникновения конфликта интересов;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в письменной форме уведомить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в течение 2 лет со дня увольнения с федеральной государственной службы при 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управлению этими организациями входили в должностные (служебные) обязанности федерального государственного служащего, сообщать работодателю сведения о последнем месте федеральной государственной службы с соблюдением законодательства Российской Федерации о государственной тайне.</w:t>
      </w:r>
    </w:p>
    <w:p w:rsidR="00FD7153" w:rsidRPr="009C5FCE" w:rsidRDefault="00FD7153" w:rsidP="00FD7153">
      <w:pPr>
        <w:widowControl w:val="0"/>
        <w:rPr>
          <w:rFonts w:cs="Times New Roman"/>
          <w:color w:val="FF0000"/>
          <w:sz w:val="24"/>
          <w:szCs w:val="24"/>
        </w:rPr>
      </w:pPr>
    </w:p>
    <w:p w:rsidR="00FD7153" w:rsidRPr="009C5FCE" w:rsidRDefault="00FD7153" w:rsidP="00FD7153">
      <w:pPr>
        <w:widowControl w:val="0"/>
        <w:rPr>
          <w:rFonts w:cs="Times New Roman"/>
          <w:b/>
          <w:sz w:val="24"/>
          <w:szCs w:val="24"/>
        </w:rPr>
      </w:pPr>
      <w:r w:rsidRPr="009C5FCE">
        <w:rPr>
          <w:rFonts w:cs="Times New Roman"/>
          <w:sz w:val="24"/>
          <w:szCs w:val="24"/>
        </w:rPr>
        <w:t xml:space="preserve">Исходя из задач и функций, определенных Положением об Инспекции Федеральной налоговой службы № 19 по г. Москве на </w:t>
      </w:r>
      <w:r w:rsidRPr="009C5FCE">
        <w:rPr>
          <w:rFonts w:cs="Times New Roman"/>
          <w:b/>
          <w:color w:val="0000CC"/>
          <w:sz w:val="24"/>
          <w:szCs w:val="24"/>
        </w:rPr>
        <w:t xml:space="preserve">старшего государственного налогового </w:t>
      </w:r>
      <w:proofErr w:type="gramStart"/>
      <w:r w:rsidRPr="009C5FCE">
        <w:rPr>
          <w:rFonts w:cs="Times New Roman"/>
          <w:b/>
          <w:color w:val="0000CC"/>
          <w:sz w:val="24"/>
          <w:szCs w:val="24"/>
        </w:rPr>
        <w:t>инспектора</w:t>
      </w:r>
      <w:r w:rsidRPr="009C5FCE">
        <w:rPr>
          <w:rFonts w:cs="Times New Roman"/>
          <w:color w:val="0000CC"/>
          <w:sz w:val="24"/>
          <w:szCs w:val="24"/>
        </w:rPr>
        <w:t xml:space="preserve">  </w:t>
      </w:r>
      <w:r w:rsidRPr="009C5FCE">
        <w:rPr>
          <w:rFonts w:cs="Times New Roman"/>
          <w:b/>
          <w:sz w:val="24"/>
          <w:szCs w:val="24"/>
        </w:rPr>
        <w:t>отдела</w:t>
      </w:r>
      <w:proofErr w:type="gramEnd"/>
      <w:r w:rsidRPr="009C5FCE">
        <w:rPr>
          <w:rFonts w:cs="Times New Roman"/>
          <w:b/>
          <w:sz w:val="24"/>
          <w:szCs w:val="24"/>
        </w:rPr>
        <w:t xml:space="preserve"> </w:t>
      </w:r>
      <w:r w:rsidRPr="009C5FCE">
        <w:rPr>
          <w:rFonts w:cs="Times New Roman"/>
          <w:b/>
          <w:color w:val="800080"/>
          <w:sz w:val="24"/>
          <w:szCs w:val="24"/>
        </w:rPr>
        <w:t xml:space="preserve">камеральных проверок № 5 </w:t>
      </w:r>
      <w:r w:rsidRPr="009C5FCE">
        <w:rPr>
          <w:rFonts w:cs="Times New Roman"/>
          <w:b/>
          <w:sz w:val="24"/>
          <w:szCs w:val="24"/>
        </w:rPr>
        <w:t>возлагается следующее:</w:t>
      </w:r>
    </w:p>
    <w:p w:rsidR="003E0FDB" w:rsidRPr="003E0FDB" w:rsidRDefault="003E0FDB" w:rsidP="003E0FDB">
      <w:pPr>
        <w:widowControl w:val="0"/>
        <w:rPr>
          <w:rFonts w:eastAsia="Calibri" w:cs="Times New Roman"/>
          <w:color w:val="0000CC"/>
          <w:sz w:val="24"/>
          <w:szCs w:val="24"/>
        </w:rPr>
      </w:pPr>
      <w:r w:rsidRPr="003E0FDB">
        <w:rPr>
          <w:rFonts w:eastAsia="Calibri" w:cs="Times New Roman"/>
          <w:color w:val="0000CC"/>
          <w:sz w:val="24"/>
          <w:szCs w:val="24"/>
        </w:rPr>
        <w:t>- начисление имущественных налогов физических лиц по информации, поступившей в централизованном порядке в соответствии с действующим законодательством РФ;</w:t>
      </w:r>
    </w:p>
    <w:p w:rsidR="003E0FDB" w:rsidRPr="003E0FDB" w:rsidRDefault="003E0FDB" w:rsidP="003E0FDB">
      <w:pPr>
        <w:widowControl w:val="0"/>
        <w:rPr>
          <w:rFonts w:eastAsia="Calibri" w:cs="Times New Roman"/>
          <w:color w:val="0000CC"/>
          <w:sz w:val="24"/>
          <w:szCs w:val="24"/>
        </w:rPr>
      </w:pPr>
      <w:r w:rsidRPr="003E0FDB">
        <w:rPr>
          <w:rFonts w:eastAsia="Calibri" w:cs="Times New Roman"/>
          <w:color w:val="0000CC"/>
          <w:sz w:val="24"/>
          <w:szCs w:val="24"/>
        </w:rPr>
        <w:t>- проведение уточненных расчетов и формирование уточненных сводных налоговых уведомлений при рассмотрении обращений налогоплательщиков;</w:t>
      </w:r>
    </w:p>
    <w:p w:rsidR="003E0FDB" w:rsidRPr="003E0FDB" w:rsidRDefault="003E0FDB" w:rsidP="003E0FDB">
      <w:pPr>
        <w:widowControl w:val="0"/>
        <w:rPr>
          <w:rFonts w:eastAsia="Calibri" w:cs="Times New Roman"/>
          <w:color w:val="0000CC"/>
          <w:sz w:val="24"/>
          <w:szCs w:val="24"/>
        </w:rPr>
      </w:pPr>
      <w:r w:rsidRPr="003E0FDB">
        <w:rPr>
          <w:rFonts w:eastAsia="Calibri" w:cs="Times New Roman"/>
          <w:color w:val="0000CC"/>
          <w:sz w:val="24"/>
          <w:szCs w:val="24"/>
        </w:rPr>
        <w:t>- обработка заявлений налогоплательщиков в поступивших через «Личный кабинет налогоплательщика физического лица» – ЛК НП ФЛ;</w:t>
      </w:r>
    </w:p>
    <w:p w:rsidR="003E0FDB" w:rsidRPr="003E0FDB" w:rsidRDefault="003E0FDB" w:rsidP="003E0FDB">
      <w:pPr>
        <w:widowControl w:val="0"/>
        <w:rPr>
          <w:rFonts w:eastAsia="Calibri" w:cs="Times New Roman"/>
          <w:color w:val="0000CC"/>
          <w:sz w:val="24"/>
          <w:szCs w:val="24"/>
        </w:rPr>
      </w:pPr>
      <w:r w:rsidRPr="003E0FDB">
        <w:rPr>
          <w:rFonts w:eastAsia="Calibri" w:cs="Times New Roman"/>
          <w:color w:val="0000CC"/>
          <w:sz w:val="24"/>
          <w:szCs w:val="24"/>
        </w:rPr>
        <w:t>- информирование налогоплательщиков в устной форме по вопросам исчисления имущественных налогов физических лиц;</w:t>
      </w:r>
    </w:p>
    <w:p w:rsidR="003E0FDB" w:rsidRPr="003E0FDB" w:rsidRDefault="003E0FDB" w:rsidP="003E0FDB">
      <w:pPr>
        <w:widowControl w:val="0"/>
        <w:rPr>
          <w:rFonts w:eastAsia="Calibri" w:cs="Times New Roman"/>
          <w:color w:val="0000CC"/>
          <w:sz w:val="24"/>
          <w:szCs w:val="24"/>
        </w:rPr>
      </w:pPr>
      <w:r w:rsidRPr="003E0FDB">
        <w:rPr>
          <w:rFonts w:eastAsia="Calibri" w:cs="Times New Roman"/>
          <w:color w:val="0000CC"/>
          <w:sz w:val="24"/>
          <w:szCs w:val="24"/>
        </w:rPr>
        <w:t xml:space="preserve">- исправление ошибок ФЛК расчета налога и устранение ФЛК критериев </w:t>
      </w:r>
      <w:proofErr w:type="spellStart"/>
      <w:r w:rsidRPr="003E0FDB">
        <w:rPr>
          <w:rFonts w:eastAsia="Calibri" w:cs="Times New Roman"/>
          <w:color w:val="0000CC"/>
          <w:sz w:val="24"/>
          <w:szCs w:val="24"/>
        </w:rPr>
        <w:t>дефектовки</w:t>
      </w:r>
      <w:proofErr w:type="spellEnd"/>
      <w:r w:rsidRPr="003E0FDB">
        <w:rPr>
          <w:rFonts w:eastAsia="Calibri" w:cs="Times New Roman"/>
          <w:color w:val="0000CC"/>
          <w:sz w:val="24"/>
          <w:szCs w:val="24"/>
        </w:rPr>
        <w:t xml:space="preserve"> СНУ;</w:t>
      </w:r>
    </w:p>
    <w:p w:rsidR="003E0FDB" w:rsidRPr="003E0FDB" w:rsidRDefault="003E0FDB" w:rsidP="003E0FDB">
      <w:pPr>
        <w:widowControl w:val="0"/>
        <w:rPr>
          <w:rFonts w:eastAsia="Calibri" w:cs="Times New Roman"/>
          <w:color w:val="0000CC"/>
          <w:sz w:val="24"/>
          <w:szCs w:val="24"/>
        </w:rPr>
      </w:pPr>
      <w:r w:rsidRPr="003E0FDB">
        <w:rPr>
          <w:rFonts w:eastAsia="Calibri" w:cs="Times New Roman"/>
          <w:color w:val="0000CC"/>
          <w:sz w:val="24"/>
          <w:szCs w:val="24"/>
        </w:rPr>
        <w:t>- актуализация сведений при формировании пакета документов для передачи в судебные органы на взыскание недоимки по имущественным налогам физических лиц;</w:t>
      </w:r>
    </w:p>
    <w:p w:rsidR="003E0FDB" w:rsidRPr="003E0FDB" w:rsidRDefault="003E0FDB" w:rsidP="003E0FDB">
      <w:pPr>
        <w:widowControl w:val="0"/>
        <w:rPr>
          <w:rFonts w:eastAsia="Calibri" w:cs="Times New Roman"/>
          <w:color w:val="0000CC"/>
          <w:sz w:val="24"/>
          <w:szCs w:val="24"/>
        </w:rPr>
      </w:pPr>
      <w:r w:rsidRPr="003E0FDB">
        <w:rPr>
          <w:rFonts w:eastAsia="Calibri" w:cs="Times New Roman"/>
          <w:color w:val="0000CC"/>
          <w:sz w:val="24"/>
          <w:szCs w:val="24"/>
        </w:rPr>
        <w:t>- подготовка ответов на письменные обращения, заявления и жалобы налогоплательщиков, в том числе обратившихся за предоставлением льготы по уплате имущественных налогов физических лиц;</w:t>
      </w:r>
    </w:p>
    <w:p w:rsidR="003E0FDB" w:rsidRPr="003E0FDB" w:rsidRDefault="003E0FDB" w:rsidP="003E0FDB">
      <w:pPr>
        <w:widowControl w:val="0"/>
        <w:rPr>
          <w:rFonts w:eastAsia="Calibri" w:cs="Times New Roman"/>
          <w:color w:val="0000CC"/>
          <w:sz w:val="24"/>
          <w:szCs w:val="24"/>
        </w:rPr>
      </w:pPr>
      <w:r w:rsidRPr="003E0FDB">
        <w:rPr>
          <w:rFonts w:eastAsia="Calibri" w:cs="Times New Roman"/>
          <w:color w:val="0000CC"/>
          <w:sz w:val="24"/>
          <w:szCs w:val="24"/>
        </w:rPr>
        <w:lastRenderedPageBreak/>
        <w:t xml:space="preserve"> - проведение на постоянной основе работ по актуализации баз данных инспекции во избежание содержания в них неотработанных сведений;</w:t>
      </w:r>
    </w:p>
    <w:p w:rsidR="003E0FDB" w:rsidRPr="003E0FDB" w:rsidRDefault="003E0FDB" w:rsidP="003E0FDB">
      <w:pPr>
        <w:autoSpaceDE w:val="0"/>
        <w:autoSpaceDN w:val="0"/>
        <w:adjustRightInd w:val="0"/>
        <w:rPr>
          <w:rFonts w:eastAsia="Calibri" w:cs="Times New Roman"/>
          <w:color w:val="800080"/>
          <w:sz w:val="24"/>
          <w:szCs w:val="24"/>
        </w:rPr>
      </w:pPr>
      <w:r w:rsidRPr="003E0FDB">
        <w:rPr>
          <w:rFonts w:eastAsia="Calibri" w:cs="Times New Roman"/>
          <w:color w:val="800080"/>
          <w:sz w:val="24"/>
          <w:szCs w:val="24"/>
        </w:rPr>
        <w:t xml:space="preserve">- предоставление налогоплательщикам доступа к Интернет-сервису «Личный кабинет налогоплательщика для физических лиц; </w:t>
      </w:r>
    </w:p>
    <w:p w:rsidR="003E0FDB" w:rsidRPr="003E0FDB" w:rsidRDefault="003E0FDB" w:rsidP="003E0FDB">
      <w:pPr>
        <w:autoSpaceDE w:val="0"/>
        <w:autoSpaceDN w:val="0"/>
        <w:adjustRightInd w:val="0"/>
        <w:rPr>
          <w:rFonts w:eastAsia="Calibri" w:cs="Times New Roman"/>
          <w:color w:val="800080"/>
          <w:sz w:val="24"/>
          <w:szCs w:val="24"/>
        </w:rPr>
      </w:pPr>
      <w:r w:rsidRPr="003E0FDB">
        <w:rPr>
          <w:rFonts w:eastAsia="Calibri" w:cs="Times New Roman"/>
          <w:color w:val="800080"/>
          <w:sz w:val="24"/>
          <w:szCs w:val="24"/>
        </w:rPr>
        <w:t>- проведение анализа сведений, содержащихся в базе данных о предоставлении налогоплательщикам льготы по уплате имущественных налогов физических лиц во избежание неправомерного их применения;</w:t>
      </w:r>
    </w:p>
    <w:p w:rsidR="003E0FDB" w:rsidRPr="003E0FDB" w:rsidRDefault="003E0FDB" w:rsidP="003E0FDB">
      <w:pPr>
        <w:ind w:firstLine="708"/>
        <w:rPr>
          <w:rFonts w:eastAsia="Calibri" w:cs="Times New Roman"/>
          <w:color w:val="0000CC"/>
          <w:sz w:val="24"/>
          <w:szCs w:val="24"/>
          <w14:textOutline w14:w="0" w14:cap="flat" w14:cmpd="sng" w14:algn="ctr">
            <w14:noFill/>
            <w14:prstDash w14:val="solid"/>
            <w14:round/>
          </w14:textOutline>
        </w:rPr>
      </w:pPr>
      <w:r w:rsidRPr="003E0FDB">
        <w:rPr>
          <w:rFonts w:eastAsia="Calibri" w:cs="Times New Roman"/>
          <w:color w:val="0000CC"/>
          <w:sz w:val="24"/>
          <w:szCs w:val="24"/>
        </w:rPr>
        <w:t xml:space="preserve">- осуществление ежедневного контроля и, при необходимости, закрытие карточек </w:t>
      </w:r>
      <w:r w:rsidRPr="003E0FDB">
        <w:rPr>
          <w:rFonts w:eastAsia="Calibri" w:cs="Times New Roman"/>
          <w:color w:val="0000CC"/>
          <w:sz w:val="24"/>
          <w:szCs w:val="24"/>
          <w14:textOutline w14:w="0" w14:cap="flat" w14:cmpd="sng" w14:algn="ctr">
            <w14:noFill/>
            <w14:prstDash w14:val="solid"/>
            <w14:round/>
          </w14:textOutline>
        </w:rPr>
        <w:t>обращений налогоплательщиков в программном обеспечении Единого Контакт-центра ФНС России</w:t>
      </w:r>
      <w:r w:rsidRPr="003E0FDB">
        <w:rPr>
          <w:rFonts w:eastAsia="Calibri" w:cs="Times New Roman"/>
          <w:color w:val="0000CC"/>
          <w:sz w:val="24"/>
          <w:szCs w:val="24"/>
        </w:rPr>
        <w:t>;</w:t>
      </w:r>
    </w:p>
    <w:p w:rsidR="003E0FDB" w:rsidRPr="003E0FDB" w:rsidRDefault="003E0FDB" w:rsidP="003E0FDB">
      <w:pPr>
        <w:ind w:firstLine="708"/>
        <w:rPr>
          <w:rFonts w:eastAsia="Calibri" w:cs="Times New Roman"/>
          <w:color w:val="0000CC"/>
          <w:sz w:val="24"/>
          <w:szCs w:val="24"/>
        </w:rPr>
      </w:pPr>
      <w:r w:rsidRPr="003E0FDB">
        <w:rPr>
          <w:rFonts w:eastAsia="Calibri" w:cs="Times New Roman"/>
          <w:color w:val="0000CC"/>
          <w:sz w:val="24"/>
          <w:szCs w:val="24"/>
          <w14:textOutline w14:w="0" w14:cap="flat" w14:cmpd="sng" w14:algn="ctr">
            <w14:noFill/>
            <w14:prstDash w14:val="solid"/>
            <w14:round/>
          </w14:textOutline>
        </w:rPr>
        <w:t>- проведение ежедневного мониторинга «</w:t>
      </w:r>
      <w:r w:rsidRPr="003E0FDB">
        <w:rPr>
          <w:rFonts w:eastAsia="Calibri" w:cs="Times New Roman"/>
          <w:color w:val="0000CC"/>
          <w:sz w:val="24"/>
          <w:szCs w:val="24"/>
        </w:rPr>
        <w:t>Уведомлений о предоставлении налоговой льготы» и «Сообщений об отказе от предоставления налоговой льготы», которые в обязательном порядке должны содержать прямую ссылку на правовые основания предоставления/отказа предоставления льготы с указанием статьи, части, пункта и т.д. нормативного акта, в соответствии с которым предоставлена налоговая льгота;</w:t>
      </w:r>
    </w:p>
    <w:p w:rsidR="003E0FDB" w:rsidRPr="003E0FDB" w:rsidRDefault="003E0FDB" w:rsidP="003E0FDB">
      <w:pPr>
        <w:widowControl w:val="0"/>
        <w:autoSpaceDE w:val="0"/>
        <w:autoSpaceDN w:val="0"/>
        <w:spacing w:line="276" w:lineRule="auto"/>
        <w:ind w:firstLine="708"/>
        <w:rPr>
          <w:rFonts w:eastAsia="Times New Roman" w:cs="Times New Roman"/>
          <w:color w:val="0000CC"/>
          <w:sz w:val="24"/>
          <w:szCs w:val="24"/>
          <w:lang w:eastAsia="ru-RU"/>
        </w:rPr>
      </w:pPr>
      <w:r w:rsidRPr="003E0FDB">
        <w:rPr>
          <w:rFonts w:eastAsia="Times New Roman" w:cs="Times New Roman"/>
          <w:color w:val="0000CC"/>
          <w:sz w:val="24"/>
          <w:szCs w:val="24"/>
          <w:lang w:eastAsia="ru-RU"/>
        </w:rPr>
        <w:t xml:space="preserve">- проведение в АИС «Налог-3» мониторинга соблюдения сроков рассмотрения налоговых документов, и обеспечение своевременного рассмотрения отдельных поступивших в налоговые органы документов (КНД 1150063, 1150064) по вопросам налогообложения имущества» с контрольным индикатором достижения КПЭ – «Не соблюдение сроков в менее 1% от общего количества зарегистрированных документов», предусмотренный письмом ФНС России от </w:t>
      </w:r>
      <w:r w:rsidRPr="003E0FDB">
        <w:rPr>
          <w:rFonts w:eastAsia="Times New Roman" w:cs="Times New Roman"/>
          <w:bCs/>
          <w:color w:val="0000CC"/>
          <w:sz w:val="24"/>
          <w:szCs w:val="24"/>
          <w:lang w:eastAsia="ru-RU"/>
        </w:rPr>
        <w:t>26.08.2020 № АБ-4-21/13754@</w:t>
      </w:r>
      <w:r w:rsidRPr="003E0FDB">
        <w:rPr>
          <w:rFonts w:eastAsia="Times New Roman" w:cs="Times New Roman"/>
          <w:color w:val="0000CC"/>
          <w:sz w:val="24"/>
          <w:szCs w:val="24"/>
          <w:lang w:eastAsia="ru-RU"/>
        </w:rPr>
        <w:t>;</w:t>
      </w:r>
    </w:p>
    <w:p w:rsidR="003E0FDB" w:rsidRPr="003E0FDB" w:rsidRDefault="003E0FDB" w:rsidP="003E0FDB">
      <w:pPr>
        <w:autoSpaceDE w:val="0"/>
        <w:autoSpaceDN w:val="0"/>
        <w:adjustRightInd w:val="0"/>
        <w:rPr>
          <w:rFonts w:eastAsia="Calibri" w:cs="Times New Roman"/>
          <w:color w:val="800080"/>
          <w:sz w:val="24"/>
          <w:szCs w:val="24"/>
        </w:rPr>
      </w:pPr>
      <w:r w:rsidRPr="003E0FDB">
        <w:rPr>
          <w:rFonts w:eastAsia="Calibri" w:cs="Times New Roman"/>
          <w:color w:val="800080"/>
          <w:sz w:val="24"/>
          <w:szCs w:val="24"/>
        </w:rPr>
        <w:t>- подготовка информации по запросам других налоговых органов;</w:t>
      </w:r>
    </w:p>
    <w:p w:rsidR="003E0FDB" w:rsidRPr="003E0FDB" w:rsidRDefault="003E0FDB" w:rsidP="003E0FDB">
      <w:pPr>
        <w:widowControl w:val="0"/>
        <w:rPr>
          <w:rFonts w:eastAsia="Calibri" w:cs="Times New Roman"/>
          <w:sz w:val="24"/>
          <w:szCs w:val="24"/>
        </w:rPr>
      </w:pPr>
      <w:r w:rsidRPr="003E0FDB">
        <w:rPr>
          <w:rFonts w:eastAsia="Calibri" w:cs="Times New Roman"/>
          <w:sz w:val="24"/>
          <w:szCs w:val="24"/>
        </w:rPr>
        <w:t>- участие в подготовке информационных материалов для руководства Инспекции по вопросам, находящимся в компетенции Отдела;</w:t>
      </w:r>
    </w:p>
    <w:p w:rsidR="003E0FDB" w:rsidRPr="003E0FDB" w:rsidRDefault="003E0FDB" w:rsidP="003E0FDB">
      <w:pPr>
        <w:widowControl w:val="0"/>
        <w:rPr>
          <w:rFonts w:eastAsia="Calibri" w:cs="Times New Roman"/>
          <w:sz w:val="24"/>
          <w:szCs w:val="24"/>
        </w:rPr>
      </w:pPr>
      <w:r w:rsidRPr="003E0FDB">
        <w:rPr>
          <w:rFonts w:eastAsia="Calibri" w:cs="Times New Roman"/>
          <w:sz w:val="24"/>
          <w:szCs w:val="24"/>
        </w:rPr>
        <w:t>- участие в формировании и составлении установленной отчетности по направлениям, закрепленным настоящим должностным регламентом;</w:t>
      </w:r>
    </w:p>
    <w:p w:rsidR="003E0FDB" w:rsidRPr="003E0FDB" w:rsidRDefault="003E0FDB" w:rsidP="003E0FDB">
      <w:pPr>
        <w:widowControl w:val="0"/>
        <w:rPr>
          <w:rFonts w:eastAsia="Calibri" w:cs="Times New Roman"/>
          <w:sz w:val="24"/>
          <w:szCs w:val="24"/>
        </w:rPr>
      </w:pPr>
      <w:r w:rsidRPr="003E0FDB">
        <w:rPr>
          <w:rFonts w:eastAsia="Calibri" w:cs="Times New Roman"/>
          <w:sz w:val="24"/>
          <w:szCs w:val="24"/>
        </w:rPr>
        <w:t>- систематическое изучение законодательства, инструктивных и методических материалов по направлению деятельности отдела;</w:t>
      </w:r>
    </w:p>
    <w:p w:rsidR="003E0FDB" w:rsidRPr="003E0FDB" w:rsidRDefault="003E0FDB" w:rsidP="003E0FDB">
      <w:pPr>
        <w:widowControl w:val="0"/>
        <w:rPr>
          <w:rFonts w:eastAsia="Calibri" w:cs="Times New Roman"/>
          <w:sz w:val="24"/>
          <w:szCs w:val="24"/>
        </w:rPr>
      </w:pPr>
      <w:r w:rsidRPr="003E0FDB">
        <w:rPr>
          <w:rFonts w:eastAsia="Calibri" w:cs="Times New Roman"/>
          <w:sz w:val="24"/>
          <w:szCs w:val="24"/>
        </w:rPr>
        <w:t>- обеспечение сохранности служебных документов, бланков, штампов и соблюдать правила их использования;</w:t>
      </w:r>
    </w:p>
    <w:p w:rsidR="003E0FDB" w:rsidRPr="003E0FDB" w:rsidRDefault="003E0FDB" w:rsidP="003E0FDB">
      <w:pPr>
        <w:widowControl w:val="0"/>
        <w:rPr>
          <w:rFonts w:eastAsia="Calibri" w:cs="Times New Roman"/>
          <w:sz w:val="24"/>
          <w:szCs w:val="24"/>
        </w:rPr>
      </w:pPr>
      <w:r w:rsidRPr="003E0FDB">
        <w:rPr>
          <w:rFonts w:eastAsia="Calibri" w:cs="Times New Roman"/>
          <w:sz w:val="24"/>
          <w:szCs w:val="24"/>
        </w:rPr>
        <w:t>- обеспечение сохранности служебного удостоверения;</w:t>
      </w:r>
    </w:p>
    <w:p w:rsidR="003E0FDB" w:rsidRPr="003E0FDB" w:rsidRDefault="003E0FDB" w:rsidP="003E0FDB">
      <w:pPr>
        <w:widowControl w:val="0"/>
        <w:rPr>
          <w:rFonts w:eastAsia="Calibri" w:cs="Times New Roman"/>
          <w:sz w:val="24"/>
          <w:szCs w:val="24"/>
        </w:rPr>
      </w:pPr>
      <w:r w:rsidRPr="003E0FDB">
        <w:rPr>
          <w:rFonts w:eastAsia="Calibri" w:cs="Times New Roman"/>
          <w:sz w:val="24"/>
          <w:szCs w:val="24"/>
        </w:rPr>
        <w:t xml:space="preserve">- соблюдение правил </w:t>
      </w:r>
      <w:proofErr w:type="gramStart"/>
      <w:r w:rsidRPr="003E0FDB">
        <w:rPr>
          <w:rFonts w:eastAsia="Calibri" w:cs="Times New Roman"/>
          <w:sz w:val="24"/>
          <w:szCs w:val="24"/>
        </w:rPr>
        <w:t>эксплуатации  оргтехники</w:t>
      </w:r>
      <w:proofErr w:type="gramEnd"/>
      <w:r w:rsidRPr="003E0FDB">
        <w:rPr>
          <w:rFonts w:eastAsia="Calibri" w:cs="Times New Roman"/>
          <w:sz w:val="24"/>
          <w:szCs w:val="24"/>
        </w:rPr>
        <w:t>,  не допускать  к работе на технических средствах посторонних лиц;</w:t>
      </w:r>
    </w:p>
    <w:p w:rsidR="003E0FDB" w:rsidRPr="003E0FDB" w:rsidRDefault="003E0FDB" w:rsidP="003E0FDB">
      <w:pPr>
        <w:widowControl w:val="0"/>
        <w:rPr>
          <w:rFonts w:eastAsia="Calibri" w:cs="Times New Roman"/>
          <w:sz w:val="24"/>
          <w:szCs w:val="24"/>
        </w:rPr>
      </w:pPr>
      <w:r w:rsidRPr="003E0FDB">
        <w:rPr>
          <w:rFonts w:eastAsia="Calibri" w:cs="Times New Roman"/>
          <w:sz w:val="24"/>
          <w:szCs w:val="24"/>
        </w:rPr>
        <w:t>- соблюдение установленной в инспекции субординации, соблюдение правил делового общения и нормы служебного этикета;</w:t>
      </w:r>
    </w:p>
    <w:p w:rsidR="003E0FDB" w:rsidRPr="003E0FDB" w:rsidRDefault="003E0FDB" w:rsidP="003E0FDB">
      <w:pPr>
        <w:widowControl w:val="0"/>
        <w:rPr>
          <w:rFonts w:eastAsia="Calibri" w:cs="Times New Roman"/>
          <w:sz w:val="24"/>
          <w:szCs w:val="24"/>
        </w:rPr>
      </w:pPr>
      <w:r w:rsidRPr="003E0FDB">
        <w:rPr>
          <w:rFonts w:eastAsia="Calibri" w:cs="Times New Roman"/>
          <w:sz w:val="24"/>
          <w:szCs w:val="24"/>
        </w:rPr>
        <w:t>- замещение, в случае служебной необходимости, сотрудников отдела;</w:t>
      </w:r>
    </w:p>
    <w:p w:rsidR="003E0FDB" w:rsidRPr="003E0FDB" w:rsidRDefault="003E0FDB" w:rsidP="003E0FDB">
      <w:pPr>
        <w:widowControl w:val="0"/>
        <w:rPr>
          <w:rFonts w:eastAsia="Calibri" w:cs="Times New Roman"/>
          <w:sz w:val="24"/>
          <w:szCs w:val="24"/>
        </w:rPr>
      </w:pPr>
      <w:r w:rsidRPr="003E0FDB">
        <w:rPr>
          <w:rFonts w:eastAsia="Calibri" w:cs="Times New Roman"/>
          <w:sz w:val="24"/>
          <w:szCs w:val="24"/>
        </w:rPr>
        <w:t xml:space="preserve">- своевременное исполнение указаний и распоряжений начальника инспекции, заместителя начальника инспекции, курирующего отдел, начальника отдела </w:t>
      </w:r>
      <w:r w:rsidRPr="003E0FDB">
        <w:rPr>
          <w:rFonts w:eastAsia="Calibri" w:cs="Times New Roman"/>
          <w:color w:val="800080"/>
          <w:sz w:val="24"/>
          <w:szCs w:val="24"/>
        </w:rPr>
        <w:t>камеральных проверок № 5</w:t>
      </w:r>
      <w:r w:rsidRPr="003E0FDB">
        <w:rPr>
          <w:rFonts w:eastAsia="Calibri" w:cs="Times New Roman"/>
          <w:sz w:val="24"/>
          <w:szCs w:val="24"/>
        </w:rPr>
        <w:t xml:space="preserve">, выполнение иных обязанностей, предусмотренных Положением об отделе </w:t>
      </w:r>
      <w:r w:rsidRPr="003E0FDB">
        <w:rPr>
          <w:rFonts w:eastAsia="Calibri" w:cs="Times New Roman"/>
          <w:color w:val="800080"/>
          <w:sz w:val="24"/>
          <w:szCs w:val="24"/>
        </w:rPr>
        <w:t xml:space="preserve">камеральных проверок № 5 </w:t>
      </w:r>
      <w:r w:rsidRPr="003E0FDB">
        <w:rPr>
          <w:rFonts w:eastAsia="Calibri" w:cs="Times New Roman"/>
          <w:sz w:val="24"/>
          <w:szCs w:val="24"/>
        </w:rPr>
        <w:t>Инспекции;</w:t>
      </w:r>
    </w:p>
    <w:p w:rsidR="003E0FDB" w:rsidRPr="003E0FDB" w:rsidRDefault="003E0FDB" w:rsidP="003E0FDB">
      <w:pPr>
        <w:widowControl w:val="0"/>
        <w:rPr>
          <w:rFonts w:eastAsia="Calibri" w:cs="Times New Roman"/>
          <w:sz w:val="24"/>
          <w:szCs w:val="24"/>
        </w:rPr>
      </w:pPr>
      <w:r w:rsidRPr="003E0FDB">
        <w:rPr>
          <w:rFonts w:eastAsia="Calibri" w:cs="Times New Roman"/>
          <w:sz w:val="24"/>
          <w:szCs w:val="24"/>
        </w:rPr>
        <w:t>- осуществление иных функций, предусмотренных Налоговым кодексом Российской Федерации, законами и иными нормативными актами Российской Федерации, ФНС России, УФНС России по г. Москве.</w:t>
      </w:r>
    </w:p>
    <w:p w:rsidR="00180367" w:rsidRPr="00180367" w:rsidRDefault="00180367" w:rsidP="00180367">
      <w:pPr>
        <w:ind w:firstLine="720"/>
        <w:rPr>
          <w:rFonts w:eastAsia="Times New Roman" w:cs="Times New Roman"/>
          <w:sz w:val="24"/>
          <w:szCs w:val="24"/>
          <w:lang w:val="x-none" w:eastAsia="x-none"/>
        </w:rPr>
      </w:pPr>
      <w:r w:rsidRPr="00180367">
        <w:rPr>
          <w:rFonts w:eastAsia="Times New Roman" w:cs="Times New Roman"/>
          <w:sz w:val="24"/>
          <w:szCs w:val="24"/>
          <w:lang w:val="x-none" w:eastAsia="x-none"/>
        </w:rPr>
        <w:t xml:space="preserve">9. В целях исполнения возложенных должностных обязанностей </w:t>
      </w:r>
      <w:r w:rsidRPr="00180367">
        <w:rPr>
          <w:rFonts w:eastAsia="Times New Roman" w:cs="Times New Roman"/>
          <w:b/>
          <w:color w:val="0000CC"/>
          <w:sz w:val="24"/>
          <w:szCs w:val="24"/>
          <w:lang w:eastAsia="x-none"/>
        </w:rPr>
        <w:t>старший</w:t>
      </w:r>
      <w:r w:rsidRPr="00180367">
        <w:rPr>
          <w:rFonts w:eastAsia="Times New Roman" w:cs="Times New Roman"/>
          <w:b/>
          <w:color w:val="0000CC"/>
          <w:sz w:val="24"/>
          <w:szCs w:val="24"/>
          <w:lang w:val="x-none" w:eastAsia="x-none"/>
        </w:rPr>
        <w:t xml:space="preserve"> государственный налоговый инспектор</w:t>
      </w:r>
      <w:r w:rsidRPr="00180367">
        <w:rPr>
          <w:rFonts w:eastAsia="Times New Roman" w:cs="Times New Roman"/>
          <w:i/>
          <w:sz w:val="24"/>
          <w:szCs w:val="24"/>
          <w:lang w:val="x-none" w:eastAsia="x-none"/>
        </w:rPr>
        <w:t xml:space="preserve"> </w:t>
      </w:r>
      <w:r w:rsidRPr="00180367">
        <w:rPr>
          <w:rFonts w:eastAsia="Times New Roman" w:cs="Times New Roman"/>
          <w:sz w:val="24"/>
          <w:szCs w:val="24"/>
          <w:lang w:val="x-none" w:eastAsia="x-none"/>
        </w:rPr>
        <w:t xml:space="preserve">имеет право </w:t>
      </w:r>
      <w:r w:rsidRPr="00180367">
        <w:rPr>
          <w:rFonts w:eastAsia="Times New Roman" w:cs="Times New Roman"/>
          <w:sz w:val="24"/>
          <w:szCs w:val="18"/>
          <w:lang w:val="x-none" w:eastAsia="x-none"/>
        </w:rPr>
        <w:t xml:space="preserve">на: </w:t>
      </w:r>
    </w:p>
    <w:p w:rsidR="00180367" w:rsidRPr="00180367" w:rsidRDefault="00180367" w:rsidP="00180367">
      <w:pPr>
        <w:rPr>
          <w:rFonts w:eastAsia="Times New Roman" w:cs="Times New Roman"/>
          <w:sz w:val="24"/>
          <w:szCs w:val="26"/>
          <w:lang w:eastAsia="ru-RU"/>
        </w:rPr>
      </w:pPr>
      <w:r w:rsidRPr="00180367">
        <w:rPr>
          <w:rFonts w:eastAsia="Times New Roman" w:cs="Times New Roman"/>
          <w:sz w:val="24"/>
          <w:szCs w:val="26"/>
          <w:lang w:eastAsia="ru-RU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180367" w:rsidRPr="00180367" w:rsidRDefault="00180367" w:rsidP="00180367">
      <w:pPr>
        <w:rPr>
          <w:rFonts w:eastAsia="Times New Roman" w:cs="Times New Roman"/>
          <w:sz w:val="24"/>
          <w:szCs w:val="26"/>
          <w:lang w:eastAsia="ru-RU"/>
        </w:rPr>
      </w:pPr>
      <w:r w:rsidRPr="00180367">
        <w:rPr>
          <w:rFonts w:eastAsia="Times New Roman" w:cs="Times New Roman"/>
          <w:sz w:val="24"/>
          <w:szCs w:val="26"/>
          <w:lang w:eastAsia="ru-RU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180367" w:rsidRPr="00180367" w:rsidRDefault="00180367" w:rsidP="00180367">
      <w:pPr>
        <w:rPr>
          <w:rFonts w:eastAsia="Times New Roman" w:cs="Times New Roman"/>
          <w:sz w:val="24"/>
          <w:szCs w:val="26"/>
          <w:lang w:eastAsia="ru-RU"/>
        </w:rPr>
      </w:pPr>
      <w:r w:rsidRPr="00180367">
        <w:rPr>
          <w:rFonts w:eastAsia="Times New Roman" w:cs="Times New Roman"/>
          <w:sz w:val="24"/>
          <w:szCs w:val="26"/>
          <w:lang w:eastAsia="ru-RU"/>
        </w:rPr>
        <w:lastRenderedPageBreak/>
        <w:t>3)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180367" w:rsidRPr="00180367" w:rsidRDefault="00180367" w:rsidP="00180367">
      <w:pPr>
        <w:rPr>
          <w:rFonts w:eastAsia="Times New Roman" w:cs="Times New Roman"/>
          <w:sz w:val="24"/>
          <w:szCs w:val="26"/>
          <w:lang w:eastAsia="ru-RU"/>
        </w:rPr>
      </w:pPr>
      <w:r w:rsidRPr="00180367">
        <w:rPr>
          <w:rFonts w:eastAsia="Times New Roman" w:cs="Times New Roman"/>
          <w:sz w:val="24"/>
          <w:szCs w:val="26"/>
          <w:lang w:eastAsia="ru-RU"/>
        </w:rPr>
        <w:t xml:space="preserve">4) оплату труда и другие выплаты в соответствии с </w:t>
      </w:r>
      <w:r w:rsidRPr="00180367">
        <w:rPr>
          <w:rFonts w:eastAsia="Times New Roman" w:cs="Times New Roman"/>
          <w:sz w:val="24"/>
          <w:szCs w:val="28"/>
          <w:lang w:eastAsia="ru-RU"/>
        </w:rPr>
        <w:t>Федеральным законом</w:t>
      </w:r>
      <w:r w:rsidRPr="00180367">
        <w:rPr>
          <w:rFonts w:eastAsia="Times New Roman" w:cs="Times New Roman"/>
          <w:sz w:val="24"/>
          <w:szCs w:val="26"/>
          <w:lang w:eastAsia="ru-RU"/>
        </w:rPr>
        <w:t>, иными нормативными правовыми актами Российской Федерации и со служебным контрактом;</w:t>
      </w:r>
    </w:p>
    <w:p w:rsidR="00180367" w:rsidRPr="00180367" w:rsidRDefault="00180367" w:rsidP="00180367">
      <w:pPr>
        <w:rPr>
          <w:rFonts w:eastAsia="Times New Roman" w:cs="Times New Roman"/>
          <w:sz w:val="24"/>
          <w:szCs w:val="26"/>
          <w:lang w:eastAsia="ru-RU"/>
        </w:rPr>
      </w:pPr>
      <w:r w:rsidRPr="00180367">
        <w:rPr>
          <w:rFonts w:eastAsia="Times New Roman" w:cs="Times New Roman"/>
          <w:sz w:val="24"/>
          <w:szCs w:val="26"/>
          <w:lang w:eastAsia="ru-RU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180367" w:rsidRPr="00180367" w:rsidRDefault="00180367" w:rsidP="00180367">
      <w:pPr>
        <w:rPr>
          <w:rFonts w:eastAsia="Times New Roman" w:cs="Times New Roman"/>
          <w:sz w:val="24"/>
          <w:szCs w:val="26"/>
          <w:lang w:eastAsia="ru-RU"/>
        </w:rPr>
      </w:pPr>
      <w:r w:rsidRPr="00180367">
        <w:rPr>
          <w:rFonts w:eastAsia="Times New Roman" w:cs="Times New Roman"/>
          <w:sz w:val="24"/>
          <w:szCs w:val="26"/>
          <w:lang w:eastAsia="ru-RU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180367" w:rsidRPr="00180367" w:rsidRDefault="00180367" w:rsidP="00180367">
      <w:pPr>
        <w:rPr>
          <w:rFonts w:eastAsia="Times New Roman" w:cs="Times New Roman"/>
          <w:sz w:val="24"/>
          <w:szCs w:val="26"/>
          <w:lang w:eastAsia="ru-RU"/>
        </w:rPr>
      </w:pPr>
      <w:r w:rsidRPr="00180367">
        <w:rPr>
          <w:rFonts w:eastAsia="Times New Roman" w:cs="Times New Roman"/>
          <w:sz w:val="24"/>
          <w:szCs w:val="26"/>
          <w:lang w:eastAsia="ru-RU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180367" w:rsidRPr="00180367" w:rsidRDefault="00180367" w:rsidP="00180367">
      <w:pPr>
        <w:rPr>
          <w:rFonts w:eastAsia="Times New Roman" w:cs="Times New Roman"/>
          <w:sz w:val="24"/>
          <w:szCs w:val="26"/>
          <w:lang w:eastAsia="ru-RU"/>
        </w:rPr>
      </w:pPr>
      <w:r w:rsidRPr="00180367">
        <w:rPr>
          <w:rFonts w:eastAsia="Times New Roman" w:cs="Times New Roman"/>
          <w:sz w:val="24"/>
          <w:szCs w:val="26"/>
          <w:lang w:eastAsia="ru-RU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</w:t>
      </w:r>
      <w:r w:rsidR="00546217">
        <w:rPr>
          <w:rFonts w:eastAsia="Times New Roman" w:cs="Times New Roman"/>
          <w:sz w:val="24"/>
          <w:szCs w:val="26"/>
          <w:lang w:eastAsia="ru-RU"/>
        </w:rPr>
        <w:t xml:space="preserve"> письменных объяснений, </w:t>
      </w:r>
      <w:r w:rsidR="00EF10E2">
        <w:rPr>
          <w:rFonts w:eastAsia="Times New Roman" w:cs="Times New Roman"/>
          <w:sz w:val="24"/>
          <w:szCs w:val="26"/>
          <w:lang w:eastAsia="ru-RU"/>
        </w:rPr>
        <w:t xml:space="preserve">других </w:t>
      </w:r>
      <w:r w:rsidRPr="00180367">
        <w:rPr>
          <w:rFonts w:eastAsia="Times New Roman" w:cs="Times New Roman"/>
          <w:sz w:val="24"/>
          <w:szCs w:val="26"/>
          <w:lang w:eastAsia="ru-RU"/>
        </w:rPr>
        <w:t>документов и материалов;</w:t>
      </w:r>
    </w:p>
    <w:p w:rsidR="00180367" w:rsidRPr="00180367" w:rsidRDefault="00180367" w:rsidP="00180367">
      <w:pPr>
        <w:rPr>
          <w:rFonts w:eastAsia="Times New Roman" w:cs="Times New Roman"/>
          <w:sz w:val="24"/>
          <w:szCs w:val="26"/>
          <w:lang w:eastAsia="ru-RU"/>
        </w:rPr>
      </w:pPr>
      <w:r w:rsidRPr="00180367">
        <w:rPr>
          <w:rFonts w:eastAsia="Times New Roman" w:cs="Times New Roman"/>
          <w:sz w:val="24"/>
          <w:szCs w:val="26"/>
          <w:lang w:eastAsia="ru-RU"/>
        </w:rPr>
        <w:t>9) защиту сведений о гражданском служащем;</w:t>
      </w:r>
    </w:p>
    <w:p w:rsidR="00180367" w:rsidRPr="00180367" w:rsidRDefault="00180367" w:rsidP="00180367">
      <w:pPr>
        <w:rPr>
          <w:rFonts w:eastAsia="Times New Roman" w:cs="Times New Roman"/>
          <w:sz w:val="24"/>
          <w:szCs w:val="26"/>
          <w:lang w:eastAsia="ru-RU"/>
        </w:rPr>
      </w:pPr>
      <w:r w:rsidRPr="00180367">
        <w:rPr>
          <w:rFonts w:eastAsia="Times New Roman" w:cs="Times New Roman"/>
          <w:sz w:val="24"/>
          <w:szCs w:val="26"/>
          <w:lang w:eastAsia="ru-RU"/>
        </w:rPr>
        <w:t>10) должностной рост на конкурсной основе;</w:t>
      </w:r>
    </w:p>
    <w:p w:rsidR="00180367" w:rsidRPr="00180367" w:rsidRDefault="00180367" w:rsidP="00180367">
      <w:pPr>
        <w:autoSpaceDE w:val="0"/>
        <w:autoSpaceDN w:val="0"/>
        <w:adjustRightInd w:val="0"/>
        <w:rPr>
          <w:rFonts w:eastAsia="Times New Roman" w:cs="Times New Roman"/>
          <w:sz w:val="24"/>
          <w:szCs w:val="24"/>
          <w:lang w:eastAsia="ru-RU"/>
        </w:rPr>
      </w:pPr>
      <w:r w:rsidRPr="00180367">
        <w:rPr>
          <w:rFonts w:eastAsia="Times New Roman" w:cs="Times New Roman"/>
          <w:sz w:val="24"/>
          <w:szCs w:val="26"/>
          <w:lang w:eastAsia="ru-RU"/>
        </w:rPr>
        <w:t>11) </w:t>
      </w:r>
      <w:r w:rsidRPr="00180367">
        <w:rPr>
          <w:rFonts w:eastAsia="Times New Roman" w:cs="Times New Roman"/>
          <w:sz w:val="24"/>
          <w:szCs w:val="24"/>
          <w:lang w:eastAsia="ru-RU"/>
        </w:rPr>
        <w:t xml:space="preserve">профессиональное развитие в порядке, установленном </w:t>
      </w:r>
      <w:r w:rsidRPr="00180367">
        <w:rPr>
          <w:rFonts w:eastAsia="Times New Roman" w:cs="Times New Roman"/>
          <w:sz w:val="24"/>
          <w:szCs w:val="26"/>
          <w:lang w:eastAsia="ru-RU"/>
        </w:rPr>
        <w:t xml:space="preserve">Федеральным </w:t>
      </w:r>
      <w:hyperlink r:id="rId23" w:history="1">
        <w:r w:rsidRPr="00180367">
          <w:rPr>
            <w:rFonts w:eastAsia="Times New Roman" w:cs="Times New Roman"/>
            <w:sz w:val="24"/>
            <w:szCs w:val="26"/>
            <w:lang w:eastAsia="ru-RU"/>
          </w:rPr>
          <w:t>законом</w:t>
        </w:r>
      </w:hyperlink>
      <w:r w:rsidRPr="00180367">
        <w:rPr>
          <w:rFonts w:eastAsia="Times New Roman" w:cs="Times New Roman"/>
          <w:sz w:val="24"/>
          <w:szCs w:val="24"/>
          <w:lang w:eastAsia="ru-RU"/>
        </w:rPr>
        <w:t xml:space="preserve"> и другими федеральными законами;</w:t>
      </w:r>
    </w:p>
    <w:p w:rsidR="00180367" w:rsidRPr="00180367" w:rsidRDefault="00180367" w:rsidP="00180367">
      <w:pPr>
        <w:rPr>
          <w:rFonts w:eastAsia="Times New Roman" w:cs="Times New Roman"/>
          <w:sz w:val="24"/>
          <w:szCs w:val="26"/>
          <w:lang w:eastAsia="ru-RU"/>
        </w:rPr>
      </w:pPr>
      <w:r w:rsidRPr="00180367">
        <w:rPr>
          <w:rFonts w:eastAsia="Times New Roman" w:cs="Times New Roman"/>
          <w:sz w:val="24"/>
          <w:szCs w:val="26"/>
          <w:lang w:eastAsia="ru-RU"/>
        </w:rPr>
        <w:t>12) членство в профессиональном союзе;</w:t>
      </w:r>
    </w:p>
    <w:p w:rsidR="00180367" w:rsidRPr="00180367" w:rsidRDefault="00180367" w:rsidP="00180367">
      <w:pPr>
        <w:rPr>
          <w:rFonts w:eastAsia="Times New Roman" w:cs="Times New Roman"/>
          <w:sz w:val="24"/>
          <w:szCs w:val="26"/>
          <w:lang w:eastAsia="ru-RU"/>
        </w:rPr>
      </w:pPr>
      <w:r w:rsidRPr="00180367">
        <w:rPr>
          <w:rFonts w:eastAsia="Times New Roman" w:cs="Times New Roman"/>
          <w:sz w:val="24"/>
          <w:szCs w:val="26"/>
          <w:lang w:eastAsia="ru-RU"/>
        </w:rPr>
        <w:t>13) рассмотрение индивидуальных служебных споро</w:t>
      </w:r>
      <w:r w:rsidRPr="00180367">
        <w:rPr>
          <w:rFonts w:eastAsia="Times New Roman" w:cs="Times New Roman"/>
          <w:sz w:val="24"/>
          <w:szCs w:val="24"/>
          <w:lang w:eastAsia="ru-RU"/>
        </w:rPr>
        <w:t>в</w:t>
      </w:r>
      <w:r w:rsidRPr="00180367">
        <w:rPr>
          <w:rFonts w:eastAsia="Times New Roman" w:cs="Times New Roman"/>
          <w:sz w:val="24"/>
          <w:szCs w:val="26"/>
          <w:lang w:eastAsia="ru-RU"/>
        </w:rPr>
        <w:t xml:space="preserve"> в соответствии с </w:t>
      </w:r>
      <w:r w:rsidRPr="00180367">
        <w:rPr>
          <w:rFonts w:eastAsia="Times New Roman" w:cs="Times New Roman"/>
          <w:sz w:val="24"/>
          <w:szCs w:val="28"/>
          <w:lang w:eastAsia="ru-RU"/>
        </w:rPr>
        <w:t xml:space="preserve">Федеральным законом </w:t>
      </w:r>
      <w:r w:rsidRPr="00180367">
        <w:rPr>
          <w:rFonts w:eastAsia="Times New Roman" w:cs="Times New Roman"/>
          <w:sz w:val="24"/>
          <w:szCs w:val="26"/>
          <w:lang w:eastAsia="ru-RU"/>
        </w:rPr>
        <w:t>и другими федеральными законами;</w:t>
      </w:r>
    </w:p>
    <w:p w:rsidR="00180367" w:rsidRPr="00180367" w:rsidRDefault="00180367" w:rsidP="00180367">
      <w:pPr>
        <w:rPr>
          <w:rFonts w:eastAsia="Times New Roman" w:cs="Times New Roman"/>
          <w:sz w:val="24"/>
          <w:szCs w:val="26"/>
          <w:lang w:eastAsia="ru-RU"/>
        </w:rPr>
      </w:pPr>
      <w:r w:rsidRPr="00180367">
        <w:rPr>
          <w:rFonts w:eastAsia="Times New Roman" w:cs="Times New Roman"/>
          <w:sz w:val="24"/>
          <w:szCs w:val="26"/>
          <w:lang w:eastAsia="ru-RU"/>
        </w:rPr>
        <w:t xml:space="preserve">14) проведение по его заявлению </w:t>
      </w:r>
      <w:hyperlink r:id="rId24" w:anchor="sub_59#sub_59" w:history="1">
        <w:r w:rsidRPr="00180367">
          <w:rPr>
            <w:rFonts w:eastAsia="Times New Roman" w:cs="Times New Roman"/>
            <w:sz w:val="24"/>
            <w:szCs w:val="26"/>
            <w:lang w:eastAsia="ru-RU"/>
          </w:rPr>
          <w:t>служебной проверки</w:t>
        </w:r>
      </w:hyperlink>
      <w:r w:rsidRPr="00180367">
        <w:rPr>
          <w:rFonts w:eastAsia="Times New Roman" w:cs="Times New Roman"/>
          <w:sz w:val="24"/>
          <w:szCs w:val="26"/>
          <w:lang w:eastAsia="ru-RU"/>
        </w:rPr>
        <w:t>;</w:t>
      </w:r>
    </w:p>
    <w:p w:rsidR="00180367" w:rsidRPr="00180367" w:rsidRDefault="00180367" w:rsidP="00180367">
      <w:pPr>
        <w:rPr>
          <w:rFonts w:eastAsia="Times New Roman" w:cs="Times New Roman"/>
          <w:sz w:val="24"/>
          <w:szCs w:val="26"/>
          <w:lang w:eastAsia="ru-RU"/>
        </w:rPr>
      </w:pPr>
      <w:r w:rsidRPr="00180367">
        <w:rPr>
          <w:rFonts w:eastAsia="Times New Roman" w:cs="Times New Roman"/>
          <w:sz w:val="24"/>
          <w:szCs w:val="26"/>
          <w:lang w:eastAsia="ru-RU"/>
        </w:rPr>
        <w:t>15) защиту своих прав и законных интересов на гражданской службе, включая обжалование в суде их нарушения;</w:t>
      </w:r>
    </w:p>
    <w:p w:rsidR="00180367" w:rsidRPr="00180367" w:rsidRDefault="00180367" w:rsidP="00180367">
      <w:pPr>
        <w:rPr>
          <w:rFonts w:eastAsia="Times New Roman" w:cs="Times New Roman"/>
          <w:sz w:val="24"/>
          <w:szCs w:val="26"/>
          <w:lang w:eastAsia="ru-RU"/>
        </w:rPr>
      </w:pPr>
      <w:r w:rsidRPr="00180367">
        <w:rPr>
          <w:rFonts w:eastAsia="Times New Roman" w:cs="Times New Roman"/>
          <w:sz w:val="24"/>
          <w:szCs w:val="26"/>
          <w:lang w:eastAsia="ru-RU"/>
        </w:rPr>
        <w:t xml:space="preserve">16) медицинское страхование в соответствии с </w:t>
      </w:r>
      <w:r w:rsidRPr="00180367">
        <w:rPr>
          <w:rFonts w:eastAsia="Times New Roman" w:cs="Times New Roman"/>
          <w:sz w:val="24"/>
          <w:szCs w:val="28"/>
          <w:lang w:eastAsia="ru-RU"/>
        </w:rPr>
        <w:t xml:space="preserve">Федеральным законом </w:t>
      </w:r>
      <w:r w:rsidRPr="00180367">
        <w:rPr>
          <w:rFonts w:eastAsia="Times New Roman" w:cs="Times New Roman"/>
          <w:sz w:val="24"/>
          <w:szCs w:val="26"/>
          <w:lang w:eastAsia="ru-RU"/>
        </w:rPr>
        <w:t>и федеральным законом о медицинском страховании государственных служащих Российской Федерации;</w:t>
      </w:r>
    </w:p>
    <w:p w:rsidR="00180367" w:rsidRPr="00180367" w:rsidRDefault="00180367" w:rsidP="00180367">
      <w:pPr>
        <w:rPr>
          <w:rFonts w:eastAsia="Times New Roman" w:cs="Times New Roman"/>
          <w:sz w:val="24"/>
          <w:szCs w:val="26"/>
          <w:lang w:eastAsia="ru-RU"/>
        </w:rPr>
      </w:pPr>
      <w:r w:rsidRPr="00180367">
        <w:rPr>
          <w:rFonts w:eastAsia="Times New Roman" w:cs="Times New Roman"/>
          <w:sz w:val="24"/>
          <w:szCs w:val="26"/>
          <w:lang w:eastAsia="ru-RU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180367" w:rsidRPr="00180367" w:rsidRDefault="00180367" w:rsidP="00180367">
      <w:pPr>
        <w:rPr>
          <w:rFonts w:eastAsia="Times New Roman" w:cs="Times New Roman"/>
          <w:sz w:val="24"/>
          <w:szCs w:val="26"/>
          <w:lang w:eastAsia="ru-RU"/>
        </w:rPr>
      </w:pPr>
      <w:r w:rsidRPr="00180367">
        <w:rPr>
          <w:rFonts w:eastAsia="Times New Roman" w:cs="Times New Roman"/>
          <w:sz w:val="24"/>
          <w:szCs w:val="26"/>
          <w:lang w:eastAsia="ru-RU"/>
        </w:rPr>
        <w:t xml:space="preserve">18) государственное пенсионное обеспечение в соответствии с </w:t>
      </w:r>
      <w:r w:rsidRPr="00180367">
        <w:rPr>
          <w:rFonts w:eastAsia="Times New Roman" w:cs="Times New Roman"/>
          <w:sz w:val="24"/>
          <w:szCs w:val="28"/>
          <w:lang w:eastAsia="ru-RU"/>
        </w:rPr>
        <w:t>федеральным законом;</w:t>
      </w:r>
    </w:p>
    <w:p w:rsidR="00180367" w:rsidRPr="00180367" w:rsidRDefault="00180367" w:rsidP="00180367">
      <w:pPr>
        <w:rPr>
          <w:rFonts w:eastAsia="Times New Roman" w:cs="Times New Roman"/>
          <w:sz w:val="24"/>
          <w:szCs w:val="26"/>
          <w:lang w:eastAsia="ru-RU"/>
        </w:rPr>
      </w:pPr>
      <w:r w:rsidRPr="00180367">
        <w:rPr>
          <w:rFonts w:eastAsia="Times New Roman" w:cs="Times New Roman"/>
          <w:sz w:val="24"/>
          <w:szCs w:val="26"/>
          <w:lang w:eastAsia="ru-RU"/>
        </w:rPr>
        <w:t>19)</w:t>
      </w:r>
      <w:r w:rsidRPr="00180367">
        <w:rPr>
          <w:rFonts w:eastAsia="Times New Roman" w:cs="Times New Roman"/>
          <w:sz w:val="24"/>
          <w:szCs w:val="24"/>
          <w:lang w:eastAsia="ru-RU"/>
        </w:rPr>
        <w:t> </w:t>
      </w:r>
      <w:r w:rsidRPr="00180367">
        <w:rPr>
          <w:rFonts w:eastAsia="Times New Roman" w:cs="Times New Roman"/>
          <w:sz w:val="24"/>
          <w:szCs w:val="26"/>
          <w:lang w:eastAsia="ru-RU"/>
        </w:rPr>
        <w:t xml:space="preserve">выполнение иной оплачиваемой работы, с предварительным уведомлением </w:t>
      </w:r>
      <w:hyperlink r:id="rId25" w:anchor="sub_102#sub_102" w:history="1">
        <w:r w:rsidRPr="00180367">
          <w:rPr>
            <w:rFonts w:eastAsia="Times New Roman" w:cs="Times New Roman"/>
            <w:sz w:val="24"/>
            <w:szCs w:val="26"/>
            <w:lang w:eastAsia="ru-RU"/>
          </w:rPr>
          <w:t>представителя нанимателя</w:t>
        </w:r>
      </w:hyperlink>
      <w:r w:rsidRPr="00180367">
        <w:rPr>
          <w:rFonts w:eastAsia="Times New Roman" w:cs="Times New Roman"/>
          <w:sz w:val="24"/>
          <w:szCs w:val="26"/>
          <w:lang w:eastAsia="ru-RU"/>
        </w:rPr>
        <w:t xml:space="preserve">, если это не повлечет за собой </w:t>
      </w:r>
      <w:hyperlink r:id="rId26" w:anchor="sub_1901#sub_1901" w:history="1">
        <w:r w:rsidRPr="00180367">
          <w:rPr>
            <w:rFonts w:eastAsia="Times New Roman" w:cs="Times New Roman"/>
            <w:sz w:val="24"/>
            <w:szCs w:val="26"/>
            <w:lang w:eastAsia="ru-RU"/>
          </w:rPr>
          <w:t>конфликт интересов</w:t>
        </w:r>
      </w:hyperlink>
      <w:r w:rsidRPr="00180367">
        <w:rPr>
          <w:rFonts w:eastAsia="Times New Roman" w:cs="Times New Roman"/>
          <w:sz w:val="24"/>
          <w:szCs w:val="26"/>
          <w:lang w:eastAsia="ru-RU"/>
        </w:rPr>
        <w:t>.</w:t>
      </w:r>
    </w:p>
    <w:p w:rsidR="00180367" w:rsidRPr="00180367" w:rsidRDefault="00180367" w:rsidP="00180367">
      <w:pPr>
        <w:shd w:val="clear" w:color="auto" w:fill="FFFFFF"/>
        <w:ind w:firstLine="708"/>
        <w:rPr>
          <w:rFonts w:eastAsia="Times New Roman" w:cs="Times New Roman"/>
          <w:spacing w:val="-4"/>
          <w:sz w:val="24"/>
          <w:szCs w:val="24"/>
          <w:lang w:eastAsia="ru-RU"/>
        </w:rPr>
      </w:pPr>
      <w:r w:rsidRPr="00180367">
        <w:rPr>
          <w:rFonts w:eastAsia="Times New Roman" w:cs="Times New Roman"/>
          <w:spacing w:val="-4"/>
          <w:sz w:val="24"/>
          <w:szCs w:val="24"/>
          <w:lang w:eastAsia="ru-RU"/>
        </w:rPr>
        <w:t>20) принимать решения в соответствии с должностными обязанностями.</w:t>
      </w:r>
    </w:p>
    <w:p w:rsidR="00180367" w:rsidRPr="00180367" w:rsidRDefault="00180367" w:rsidP="00180367">
      <w:pPr>
        <w:autoSpaceDE w:val="0"/>
        <w:autoSpaceDN w:val="0"/>
        <w:adjustRightInd w:val="0"/>
        <w:ind w:firstLine="540"/>
        <w:rPr>
          <w:rFonts w:eastAsia="Times New Roman" w:cs="Times New Roman"/>
          <w:sz w:val="24"/>
          <w:szCs w:val="24"/>
          <w:lang w:eastAsia="ru-RU"/>
        </w:rPr>
      </w:pPr>
      <w:r w:rsidRPr="00180367">
        <w:rPr>
          <w:rFonts w:eastAsia="Times New Roman" w:cs="Times New Roman"/>
          <w:sz w:val="24"/>
          <w:szCs w:val="24"/>
          <w:lang w:eastAsia="ru-RU"/>
        </w:rPr>
        <w:t xml:space="preserve">10. </w:t>
      </w:r>
      <w:r w:rsidRPr="00180367">
        <w:rPr>
          <w:rFonts w:eastAsia="Times New Roman" w:cs="Times New Roman"/>
          <w:b/>
          <w:color w:val="0000CC"/>
          <w:sz w:val="24"/>
          <w:szCs w:val="24"/>
          <w:lang w:eastAsia="ru-RU"/>
        </w:rPr>
        <w:t>Старший государственный налоговый инспектор</w:t>
      </w:r>
      <w:r w:rsidRPr="00180367">
        <w:rPr>
          <w:rFonts w:eastAsia="Times New Roman" w:cs="Times New Roman"/>
          <w:i/>
          <w:sz w:val="24"/>
          <w:szCs w:val="24"/>
          <w:lang w:eastAsia="ru-RU"/>
        </w:rPr>
        <w:t xml:space="preserve"> </w:t>
      </w:r>
      <w:r w:rsidRPr="00180367">
        <w:rPr>
          <w:rFonts w:eastAsia="Times New Roman" w:cs="Times New Roman"/>
          <w:sz w:val="24"/>
          <w:szCs w:val="24"/>
          <w:lang w:eastAsia="ru-RU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Положением об Управлении, утвержденным руководителем ФНС России от 17.06.2015, Положением об Инспекции, утвержденным </w:t>
      </w:r>
      <w:r w:rsidRPr="00180367">
        <w:rPr>
          <w:rFonts w:eastAsia="Times New Roman" w:cs="Times New Roman"/>
          <w:bCs/>
          <w:sz w:val="24"/>
          <w:szCs w:val="24"/>
          <w:lang w:eastAsia="ru-RU"/>
        </w:rPr>
        <w:t>17.12.2015 руководителем УФНС России по г. Москве,</w:t>
      </w:r>
      <w:r w:rsidRPr="00180367">
        <w:rPr>
          <w:rFonts w:eastAsia="Times New Roman" w:cs="Times New Roman"/>
          <w:sz w:val="24"/>
          <w:szCs w:val="24"/>
          <w:lang w:eastAsia="ru-RU"/>
        </w:rPr>
        <w:t xml:space="preserve"> положением об отделе</w:t>
      </w:r>
      <w:r w:rsidRPr="00180367">
        <w:rPr>
          <w:rFonts w:eastAsia="Times New Roman" w:cs="Times New Roman"/>
          <w:i/>
          <w:sz w:val="24"/>
          <w:szCs w:val="24"/>
          <w:lang w:eastAsia="ru-RU"/>
        </w:rPr>
        <w:t>,</w:t>
      </w:r>
      <w:r w:rsidRPr="00180367">
        <w:rPr>
          <w:rFonts w:eastAsia="Times New Roman" w:cs="Times New Roman"/>
          <w:sz w:val="24"/>
          <w:szCs w:val="24"/>
          <w:lang w:eastAsia="ru-RU"/>
        </w:rPr>
        <w:t xml:space="preserve"> приказами (распоряжениями) ФНС России, приказами УФНС России по г. Москве, приказами (распоряжениями) Инспекции.</w:t>
      </w:r>
    </w:p>
    <w:p w:rsidR="00180367" w:rsidRPr="00180367" w:rsidRDefault="00180367" w:rsidP="00180367">
      <w:pPr>
        <w:autoSpaceDE w:val="0"/>
        <w:autoSpaceDN w:val="0"/>
        <w:adjustRightInd w:val="0"/>
        <w:ind w:firstLine="540"/>
        <w:rPr>
          <w:rFonts w:eastAsia="Times New Roman" w:cs="Times New Roman"/>
          <w:sz w:val="24"/>
          <w:szCs w:val="24"/>
          <w:lang w:eastAsia="ru-RU"/>
        </w:rPr>
      </w:pPr>
      <w:r w:rsidRPr="00180367">
        <w:rPr>
          <w:rFonts w:eastAsia="Times New Roman" w:cs="Times New Roman"/>
          <w:sz w:val="24"/>
          <w:szCs w:val="24"/>
          <w:lang w:eastAsia="ru-RU"/>
        </w:rPr>
        <w:t xml:space="preserve">11. </w:t>
      </w:r>
      <w:r w:rsidRPr="00180367">
        <w:rPr>
          <w:rFonts w:eastAsia="Times New Roman" w:cs="Times New Roman"/>
          <w:b/>
          <w:color w:val="0000CC"/>
          <w:sz w:val="24"/>
          <w:szCs w:val="24"/>
          <w:lang w:eastAsia="ru-RU"/>
        </w:rPr>
        <w:t>Старший государственный налоговый инспектор</w:t>
      </w:r>
      <w:r w:rsidRPr="00180367">
        <w:rPr>
          <w:rFonts w:eastAsia="Times New Roman" w:cs="Times New Roman"/>
          <w:i/>
          <w:sz w:val="24"/>
          <w:szCs w:val="24"/>
          <w:lang w:eastAsia="ru-RU"/>
        </w:rPr>
        <w:t xml:space="preserve"> </w:t>
      </w:r>
      <w:r w:rsidRPr="00180367">
        <w:rPr>
          <w:rFonts w:eastAsia="Times New Roman" w:cs="Times New Roman"/>
          <w:sz w:val="24"/>
          <w:szCs w:val="24"/>
          <w:lang w:eastAsia="ru-RU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E3D90" w:rsidRPr="009C5FCE" w:rsidRDefault="007E3D90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</w:p>
    <w:p w:rsidR="00E45E47" w:rsidRPr="009C5FCE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C5FCE">
        <w:rPr>
          <w:rFonts w:cs="Times New Roman"/>
          <w:b/>
          <w:sz w:val="24"/>
          <w:szCs w:val="24"/>
        </w:rPr>
        <w:t>IV.</w:t>
      </w:r>
      <w:r w:rsidR="00CC56D9" w:rsidRPr="009C5FCE">
        <w:rPr>
          <w:rFonts w:cs="Times New Roman"/>
          <w:b/>
          <w:sz w:val="24"/>
          <w:szCs w:val="24"/>
        </w:rPr>
        <w:t> </w:t>
      </w:r>
      <w:r w:rsidR="00E45E47" w:rsidRPr="009C5FCE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FD7153" w:rsidRPr="009C5FCE">
        <w:rPr>
          <w:rFonts w:cs="Times New Roman"/>
          <w:b/>
          <w:color w:val="0000CC"/>
          <w:sz w:val="24"/>
          <w:szCs w:val="24"/>
        </w:rPr>
        <w:t xml:space="preserve">старший </w:t>
      </w:r>
      <w:r w:rsidR="00E918A0" w:rsidRPr="009C5FCE">
        <w:rPr>
          <w:rFonts w:cs="Times New Roman"/>
          <w:b/>
          <w:color w:val="0000CC"/>
          <w:sz w:val="24"/>
          <w:szCs w:val="24"/>
        </w:rPr>
        <w:t xml:space="preserve">государственный налоговый </w:t>
      </w:r>
      <w:proofErr w:type="gramStart"/>
      <w:r w:rsidR="00E918A0" w:rsidRPr="009C5FCE">
        <w:rPr>
          <w:rFonts w:cs="Times New Roman"/>
          <w:b/>
          <w:color w:val="0000CC"/>
          <w:sz w:val="24"/>
          <w:szCs w:val="24"/>
        </w:rPr>
        <w:t>инспектор</w:t>
      </w:r>
      <w:r w:rsidR="00E50D17" w:rsidRPr="009C5FCE">
        <w:rPr>
          <w:rFonts w:cs="Times New Roman"/>
          <w:b/>
          <w:sz w:val="24"/>
          <w:szCs w:val="24"/>
        </w:rPr>
        <w:t xml:space="preserve"> </w:t>
      </w:r>
      <w:r w:rsidRPr="009C5FCE">
        <w:rPr>
          <w:rFonts w:cs="Times New Roman"/>
          <w:b/>
          <w:sz w:val="24"/>
          <w:szCs w:val="24"/>
        </w:rPr>
        <w:t xml:space="preserve"> вправе</w:t>
      </w:r>
      <w:proofErr w:type="gramEnd"/>
      <w:r w:rsidRPr="009C5FCE">
        <w:rPr>
          <w:rFonts w:cs="Times New Roman"/>
          <w:b/>
          <w:sz w:val="24"/>
          <w:szCs w:val="24"/>
        </w:rPr>
        <w:t xml:space="preserve"> или обязан</w:t>
      </w:r>
      <w:r w:rsidR="00E45E47" w:rsidRPr="009C5FCE">
        <w:rPr>
          <w:rFonts w:cs="Times New Roman"/>
          <w:b/>
          <w:sz w:val="24"/>
          <w:szCs w:val="24"/>
        </w:rPr>
        <w:t xml:space="preserve"> самостоятельно принимать</w:t>
      </w:r>
    </w:p>
    <w:p w:rsidR="003B7A81" w:rsidRPr="009C5FCE" w:rsidRDefault="00E45E47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C5FCE">
        <w:rPr>
          <w:rFonts w:cs="Times New Roman"/>
          <w:b/>
          <w:sz w:val="24"/>
          <w:szCs w:val="24"/>
        </w:rPr>
        <w:t>у</w:t>
      </w:r>
      <w:r w:rsidR="003B7A81" w:rsidRPr="009C5FCE">
        <w:rPr>
          <w:rFonts w:cs="Times New Roman"/>
          <w:b/>
          <w:sz w:val="24"/>
          <w:szCs w:val="24"/>
        </w:rPr>
        <w:t>правленческие и иные решения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 xml:space="preserve">12. При исполнении служебных обязанностей </w:t>
      </w:r>
      <w:r w:rsidRPr="009C5FCE">
        <w:rPr>
          <w:rFonts w:cs="Times New Roman"/>
          <w:b/>
          <w:color w:val="0000CC"/>
          <w:sz w:val="24"/>
          <w:szCs w:val="24"/>
        </w:rPr>
        <w:t>старший государственный налоговый инспектор</w:t>
      </w:r>
      <w:r w:rsidRPr="009C5FCE">
        <w:rPr>
          <w:rFonts w:cs="Times New Roman"/>
          <w:sz w:val="24"/>
          <w:szCs w:val="24"/>
        </w:rPr>
        <w:t xml:space="preserve"> вправе самостоятельно принимать решения в соответствии с должностными обязанностями и установленными полномочиями.</w:t>
      </w:r>
    </w:p>
    <w:p w:rsidR="0058168F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 xml:space="preserve">13. При исполнении служебных обязанностей </w:t>
      </w:r>
      <w:r w:rsidRPr="009C5FCE">
        <w:rPr>
          <w:rFonts w:cs="Times New Roman"/>
          <w:b/>
          <w:color w:val="0000CC"/>
          <w:sz w:val="24"/>
          <w:szCs w:val="24"/>
        </w:rPr>
        <w:t xml:space="preserve">старший государственный налоговый </w:t>
      </w:r>
      <w:r w:rsidRPr="009C5FCE">
        <w:rPr>
          <w:rFonts w:cs="Times New Roman"/>
          <w:b/>
          <w:color w:val="0000CC"/>
          <w:sz w:val="24"/>
          <w:szCs w:val="24"/>
        </w:rPr>
        <w:lastRenderedPageBreak/>
        <w:t>инспектор</w:t>
      </w:r>
      <w:r w:rsidRPr="009C5FCE">
        <w:rPr>
          <w:rFonts w:cs="Times New Roman"/>
          <w:sz w:val="24"/>
          <w:szCs w:val="24"/>
        </w:rPr>
        <w:t xml:space="preserve"> обязан самостоятельно принимать решения в соответствии с должностными обязанностями и установленными полномочиями.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</w:p>
    <w:p w:rsidR="003B7A81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C5FCE">
        <w:rPr>
          <w:rFonts w:cs="Times New Roman"/>
          <w:b/>
          <w:sz w:val="24"/>
          <w:szCs w:val="24"/>
        </w:rPr>
        <w:t>V.</w:t>
      </w:r>
      <w:r w:rsidR="00CC56D9" w:rsidRPr="009C5FCE">
        <w:rPr>
          <w:rFonts w:cs="Times New Roman"/>
          <w:b/>
          <w:sz w:val="24"/>
          <w:szCs w:val="24"/>
        </w:rPr>
        <w:t> </w:t>
      </w:r>
      <w:r w:rsidRPr="009C5FCE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9C5FCE">
        <w:rPr>
          <w:rFonts w:cs="Times New Roman"/>
          <w:b/>
          <w:sz w:val="24"/>
          <w:szCs w:val="24"/>
        </w:rPr>
        <w:t xml:space="preserve"> </w:t>
      </w:r>
      <w:r w:rsidR="00FD7153" w:rsidRPr="009C5FCE">
        <w:rPr>
          <w:rFonts w:cs="Times New Roman"/>
          <w:b/>
          <w:color w:val="0000CC"/>
          <w:sz w:val="24"/>
          <w:szCs w:val="24"/>
        </w:rPr>
        <w:t xml:space="preserve">старший </w:t>
      </w:r>
      <w:r w:rsidR="00E918A0" w:rsidRPr="009C5FCE">
        <w:rPr>
          <w:rFonts w:cs="Times New Roman"/>
          <w:b/>
          <w:color w:val="0000CC"/>
          <w:sz w:val="24"/>
          <w:szCs w:val="24"/>
        </w:rPr>
        <w:t>государственный налоговый инспектор</w:t>
      </w:r>
      <w:r w:rsidR="006618E5" w:rsidRPr="009C5FCE">
        <w:rPr>
          <w:rFonts w:cs="Times New Roman"/>
          <w:b/>
          <w:sz w:val="24"/>
          <w:szCs w:val="24"/>
        </w:rPr>
        <w:t xml:space="preserve"> </w:t>
      </w:r>
      <w:r w:rsidRPr="009C5FCE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9C5FCE">
        <w:rPr>
          <w:rFonts w:cs="Times New Roman"/>
          <w:b/>
          <w:sz w:val="24"/>
          <w:szCs w:val="24"/>
        </w:rPr>
        <w:t xml:space="preserve"> </w:t>
      </w:r>
      <w:r w:rsidRPr="009C5FCE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2A3D7F" w:rsidRPr="009C5FCE" w:rsidRDefault="002A3D7F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 xml:space="preserve">14. </w:t>
      </w:r>
      <w:r w:rsidRPr="009C5FCE">
        <w:rPr>
          <w:rFonts w:cs="Times New Roman"/>
          <w:b/>
          <w:color w:val="0000CC"/>
          <w:sz w:val="24"/>
          <w:szCs w:val="24"/>
        </w:rPr>
        <w:t>Старший государственный налоговый инспектор</w:t>
      </w:r>
      <w:r w:rsidRPr="009C5FCE">
        <w:rPr>
          <w:rFonts w:cs="Times New Roman"/>
          <w:color w:val="0000CC"/>
          <w:sz w:val="24"/>
          <w:szCs w:val="24"/>
        </w:rPr>
        <w:t xml:space="preserve"> </w:t>
      </w:r>
      <w:r w:rsidRPr="009C5FCE">
        <w:rPr>
          <w:rFonts w:cs="Times New Roman"/>
          <w:sz w:val="24"/>
          <w:szCs w:val="24"/>
        </w:rPr>
        <w:t>вправе принимать участие в подготовке проектов решений в части информационного обеспечения подготовки документов по вопросам, входящим в его компетенцию.</w:t>
      </w:r>
    </w:p>
    <w:p w:rsidR="004C59A0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 xml:space="preserve">15. </w:t>
      </w:r>
      <w:r w:rsidRPr="009C5FCE">
        <w:rPr>
          <w:rFonts w:cs="Times New Roman"/>
          <w:b/>
          <w:color w:val="0000CC"/>
          <w:sz w:val="24"/>
          <w:szCs w:val="24"/>
        </w:rPr>
        <w:t>Старший государственный налоговый инспектор</w:t>
      </w:r>
      <w:r w:rsidRPr="009C5FCE">
        <w:rPr>
          <w:rFonts w:cs="Times New Roman"/>
          <w:color w:val="0000CC"/>
          <w:sz w:val="24"/>
          <w:szCs w:val="24"/>
        </w:rPr>
        <w:t xml:space="preserve"> </w:t>
      </w:r>
      <w:r w:rsidRPr="009C5FCE">
        <w:rPr>
          <w:rFonts w:cs="Times New Roman"/>
          <w:sz w:val="24"/>
          <w:szCs w:val="24"/>
        </w:rPr>
        <w:t>в соответствии со своей компетенцией обязан участвовать в подготовке (обсуждении) актов по поручению непосредственного руководителя и руководства инспекции.</w:t>
      </w:r>
    </w:p>
    <w:p w:rsidR="00C67DC5" w:rsidRDefault="00C67DC5" w:rsidP="003E0FDB">
      <w:pPr>
        <w:widowControl w:val="0"/>
        <w:ind w:firstLine="0"/>
        <w:rPr>
          <w:rFonts w:cs="Times New Roman"/>
          <w:b/>
          <w:sz w:val="24"/>
          <w:szCs w:val="24"/>
        </w:rPr>
      </w:pPr>
    </w:p>
    <w:p w:rsidR="002A3D7F" w:rsidRDefault="002A3D7F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D270CA" w:rsidRPr="009C5FCE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C5FCE">
        <w:rPr>
          <w:rFonts w:cs="Times New Roman"/>
          <w:b/>
          <w:sz w:val="24"/>
          <w:szCs w:val="24"/>
        </w:rPr>
        <w:t>VI.</w:t>
      </w:r>
      <w:r w:rsidR="00CC56D9" w:rsidRPr="009C5FCE">
        <w:rPr>
          <w:rFonts w:cs="Times New Roman"/>
          <w:b/>
          <w:sz w:val="24"/>
          <w:szCs w:val="24"/>
        </w:rPr>
        <w:t> </w:t>
      </w:r>
      <w:r w:rsidRPr="009C5FCE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D270CA" w:rsidRPr="009C5FCE">
        <w:rPr>
          <w:rFonts w:cs="Times New Roman"/>
          <w:b/>
          <w:sz w:val="24"/>
          <w:szCs w:val="24"/>
        </w:rPr>
        <w:br/>
      </w:r>
      <w:r w:rsidRPr="009C5FCE">
        <w:rPr>
          <w:rFonts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9C5FCE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C5FCE">
        <w:rPr>
          <w:rFonts w:cs="Times New Roman"/>
          <w:b/>
          <w:sz w:val="24"/>
          <w:szCs w:val="24"/>
        </w:rPr>
        <w:t>принятия данных решений</w:t>
      </w:r>
    </w:p>
    <w:p w:rsidR="003B7A81" w:rsidRPr="009C5FCE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9C5FCE" w:rsidRDefault="003B7A81" w:rsidP="008971B7">
      <w:pPr>
        <w:ind w:right="17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1</w:t>
      </w:r>
      <w:r w:rsidR="007A7062" w:rsidRPr="009C5FCE">
        <w:rPr>
          <w:rFonts w:cs="Times New Roman"/>
          <w:sz w:val="24"/>
          <w:szCs w:val="24"/>
        </w:rPr>
        <w:t>6</w:t>
      </w:r>
      <w:r w:rsidRPr="009C5FCE">
        <w:rPr>
          <w:rFonts w:cs="Times New Roman"/>
          <w:sz w:val="24"/>
          <w:szCs w:val="24"/>
        </w:rPr>
        <w:t>. </w:t>
      </w:r>
      <w:r w:rsidR="008971B7" w:rsidRPr="009C5FCE">
        <w:rPr>
          <w:rFonts w:cs="Times New Roman"/>
          <w:sz w:val="24"/>
          <w:szCs w:val="24"/>
        </w:rPr>
        <w:t xml:space="preserve">В соответствии со своими должностными обязанностями </w:t>
      </w:r>
      <w:r w:rsidR="00E92BBC" w:rsidRPr="009C5FCE">
        <w:rPr>
          <w:rFonts w:cs="Times New Roman"/>
          <w:b/>
          <w:color w:val="0000CC"/>
          <w:sz w:val="24"/>
          <w:szCs w:val="24"/>
        </w:rPr>
        <w:t xml:space="preserve">старший </w:t>
      </w:r>
      <w:r w:rsidR="00E918A0" w:rsidRPr="009C5FCE">
        <w:rPr>
          <w:rFonts w:cs="Times New Roman"/>
          <w:b/>
          <w:color w:val="0000CC"/>
          <w:sz w:val="24"/>
          <w:szCs w:val="24"/>
        </w:rPr>
        <w:t>государственный налоговый инспектор</w:t>
      </w:r>
      <w:r w:rsidR="008971B7" w:rsidRPr="009C5FCE">
        <w:rPr>
          <w:rFonts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9C5FCE" w:rsidRDefault="00F232D3" w:rsidP="003B7A81">
      <w:pPr>
        <w:widowControl w:val="0"/>
        <w:jc w:val="center"/>
        <w:rPr>
          <w:rFonts w:cs="Times New Roman"/>
          <w:sz w:val="24"/>
          <w:szCs w:val="24"/>
        </w:rPr>
      </w:pPr>
    </w:p>
    <w:p w:rsidR="003B7A81" w:rsidRPr="009C5FCE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C5FCE">
        <w:rPr>
          <w:rFonts w:cs="Times New Roman"/>
          <w:b/>
          <w:sz w:val="24"/>
          <w:szCs w:val="24"/>
        </w:rPr>
        <w:t>VII.</w:t>
      </w:r>
      <w:r w:rsidR="00CC56D9" w:rsidRPr="009C5FCE">
        <w:rPr>
          <w:rFonts w:cs="Times New Roman"/>
          <w:b/>
          <w:sz w:val="24"/>
          <w:szCs w:val="24"/>
        </w:rPr>
        <w:t> </w:t>
      </w:r>
      <w:r w:rsidRPr="009C5FCE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9C5FCE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9C5FCE" w:rsidRDefault="003B7A81" w:rsidP="003B7A81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1</w:t>
      </w:r>
      <w:r w:rsidR="007A7062" w:rsidRPr="009C5FCE">
        <w:rPr>
          <w:rFonts w:cs="Times New Roman"/>
          <w:sz w:val="24"/>
          <w:szCs w:val="24"/>
        </w:rPr>
        <w:t>7</w:t>
      </w:r>
      <w:r w:rsidRPr="009C5FCE">
        <w:rPr>
          <w:rFonts w:cs="Times New Roman"/>
          <w:sz w:val="24"/>
          <w:szCs w:val="24"/>
        </w:rPr>
        <w:t>. Взаимодействие</w:t>
      </w:r>
      <w:r w:rsidR="008971B7" w:rsidRPr="009C5FCE">
        <w:rPr>
          <w:rFonts w:cs="Times New Roman"/>
          <w:sz w:val="24"/>
          <w:szCs w:val="24"/>
        </w:rPr>
        <w:t xml:space="preserve"> </w:t>
      </w:r>
      <w:r w:rsidR="00E92BBC" w:rsidRPr="009C5FCE">
        <w:rPr>
          <w:rFonts w:cs="Times New Roman"/>
          <w:b/>
          <w:color w:val="0000CC"/>
          <w:sz w:val="24"/>
          <w:szCs w:val="24"/>
        </w:rPr>
        <w:t xml:space="preserve">старшего </w:t>
      </w:r>
      <w:r w:rsidR="00E918A0" w:rsidRPr="009C5FCE">
        <w:rPr>
          <w:rFonts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="00454AC0" w:rsidRPr="009C5FCE">
        <w:rPr>
          <w:rFonts w:cs="Times New Roman"/>
          <w:color w:val="0000CC"/>
          <w:sz w:val="24"/>
          <w:szCs w:val="24"/>
        </w:rPr>
        <w:t xml:space="preserve"> </w:t>
      </w:r>
      <w:r w:rsidR="00F9481C" w:rsidRPr="009C5FCE">
        <w:rPr>
          <w:rFonts w:cs="Times New Roman"/>
          <w:sz w:val="24"/>
          <w:szCs w:val="24"/>
        </w:rPr>
        <w:t>с федеральными государственными гражданскими служащими</w:t>
      </w:r>
      <w:r w:rsidR="00B24769" w:rsidRPr="009C5FCE">
        <w:rPr>
          <w:rFonts w:cs="Times New Roman"/>
          <w:sz w:val="24"/>
          <w:szCs w:val="24"/>
        </w:rPr>
        <w:t xml:space="preserve"> и работниками</w:t>
      </w:r>
      <w:r w:rsidR="00F9481C" w:rsidRPr="009C5FCE">
        <w:rPr>
          <w:rFonts w:cs="Times New Roman"/>
          <w:sz w:val="24"/>
          <w:szCs w:val="24"/>
        </w:rPr>
        <w:t xml:space="preserve"> Инспекции, Управления и ФНС России, государственными служащими </w:t>
      </w:r>
      <w:r w:rsidR="0028580E" w:rsidRPr="009C5FCE">
        <w:rPr>
          <w:rFonts w:cs="Times New Roman"/>
          <w:sz w:val="24"/>
          <w:szCs w:val="24"/>
        </w:rPr>
        <w:t xml:space="preserve">и работниками </w:t>
      </w:r>
      <w:r w:rsidR="00F9481C" w:rsidRPr="009C5FCE">
        <w:rPr>
          <w:rFonts w:cs="Times New Roman"/>
          <w:sz w:val="24"/>
          <w:szCs w:val="24"/>
        </w:rPr>
        <w:t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</w:t>
      </w:r>
      <w:r w:rsidR="0011635A" w:rsidRPr="009C5FCE">
        <w:rPr>
          <w:rFonts w:cs="Times New Roman"/>
          <w:sz w:val="24"/>
          <w:szCs w:val="24"/>
        </w:rPr>
        <w:t> </w:t>
      </w:r>
      <w:r w:rsidR="00F9481C" w:rsidRPr="009C5FCE">
        <w:rPr>
          <w:rFonts w:cs="Times New Roman"/>
          <w:sz w:val="24"/>
          <w:szCs w:val="24"/>
        </w:rPr>
        <w:t>г. № 885 «Об утверждении общих принципов служебного поведения государственных служащих» (с изменениями и дополнениями), и требований к служебному поведению, установленных статьей 18 Федерального закона от 27 июля 2004</w:t>
      </w:r>
      <w:r w:rsidR="009B4850" w:rsidRPr="009C5FCE">
        <w:rPr>
          <w:rFonts w:cs="Times New Roman"/>
          <w:sz w:val="24"/>
          <w:szCs w:val="24"/>
        </w:rPr>
        <w:t> </w:t>
      </w:r>
      <w:r w:rsidR="00F9481C" w:rsidRPr="009C5FCE">
        <w:rPr>
          <w:rFonts w:cs="Times New Roman"/>
          <w:sz w:val="24"/>
          <w:szCs w:val="24"/>
        </w:rPr>
        <w:t>г. №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</w:t>
      </w:r>
      <w:r w:rsidR="009B4850" w:rsidRPr="009C5FCE">
        <w:rPr>
          <w:rFonts w:cs="Times New Roman"/>
          <w:sz w:val="24"/>
          <w:szCs w:val="24"/>
        </w:rPr>
        <w:t>, Управления и Инспекции</w:t>
      </w:r>
      <w:r w:rsidRPr="009C5FCE">
        <w:rPr>
          <w:rFonts w:cs="Times New Roman"/>
          <w:sz w:val="24"/>
          <w:szCs w:val="24"/>
        </w:rPr>
        <w:t>.</w:t>
      </w:r>
    </w:p>
    <w:p w:rsidR="003B7A81" w:rsidRPr="009C5FCE" w:rsidRDefault="003B7A81" w:rsidP="00B310A4">
      <w:pPr>
        <w:widowControl w:val="0"/>
        <w:rPr>
          <w:rFonts w:cs="Times New Roman"/>
          <w:color w:val="FF0000"/>
          <w:sz w:val="24"/>
          <w:szCs w:val="24"/>
        </w:rPr>
      </w:pPr>
    </w:p>
    <w:p w:rsidR="003B7A81" w:rsidRPr="009C5FCE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C5FCE">
        <w:rPr>
          <w:rFonts w:cs="Times New Roman"/>
          <w:b/>
          <w:sz w:val="24"/>
          <w:szCs w:val="24"/>
        </w:rPr>
        <w:t>VIII.</w:t>
      </w:r>
      <w:r w:rsidR="00822936" w:rsidRPr="009C5FCE">
        <w:rPr>
          <w:rFonts w:cs="Times New Roman"/>
          <w:b/>
          <w:sz w:val="24"/>
          <w:szCs w:val="24"/>
        </w:rPr>
        <w:t> </w:t>
      </w:r>
      <w:r w:rsidRPr="009C5FCE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9C5FCE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C5FCE">
        <w:rPr>
          <w:rFonts w:cs="Times New Roman"/>
          <w:b/>
          <w:sz w:val="24"/>
          <w:szCs w:val="24"/>
        </w:rPr>
        <w:t>Федеральной налоговой службы</w:t>
      </w:r>
    </w:p>
    <w:p w:rsidR="00F9481C" w:rsidRPr="009C5FCE" w:rsidRDefault="003B7A81" w:rsidP="005035D2">
      <w:pPr>
        <w:ind w:firstLine="708"/>
        <w:rPr>
          <w:rFonts w:cs="Times New Roman"/>
          <w:color w:val="0000CC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1</w:t>
      </w:r>
      <w:r w:rsidR="007A7062" w:rsidRPr="009C5FCE">
        <w:rPr>
          <w:rFonts w:cs="Times New Roman"/>
          <w:sz w:val="24"/>
          <w:szCs w:val="24"/>
        </w:rPr>
        <w:t>8</w:t>
      </w:r>
      <w:r w:rsidRPr="009C5FCE">
        <w:rPr>
          <w:rFonts w:cs="Times New Roman"/>
          <w:sz w:val="24"/>
          <w:szCs w:val="24"/>
        </w:rPr>
        <w:t>. </w:t>
      </w:r>
      <w:r w:rsidR="00F9481C" w:rsidRPr="009C5FCE">
        <w:rPr>
          <w:rFonts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E92BBC" w:rsidRPr="009C5FCE">
        <w:rPr>
          <w:rFonts w:cs="Times New Roman"/>
          <w:b/>
          <w:color w:val="0000CC"/>
          <w:sz w:val="24"/>
          <w:szCs w:val="24"/>
        </w:rPr>
        <w:t xml:space="preserve">старший </w:t>
      </w:r>
      <w:r w:rsidR="00E918A0" w:rsidRPr="009C5FCE">
        <w:rPr>
          <w:rFonts w:cs="Times New Roman"/>
          <w:b/>
          <w:color w:val="0000CC"/>
          <w:sz w:val="24"/>
          <w:szCs w:val="24"/>
        </w:rPr>
        <w:t>государственный налоговый инспектор</w:t>
      </w:r>
      <w:r w:rsidR="00F9481C" w:rsidRPr="009C5FCE">
        <w:rPr>
          <w:rFonts w:cs="Times New Roman"/>
          <w:color w:val="0000CC"/>
          <w:sz w:val="24"/>
          <w:szCs w:val="24"/>
        </w:rPr>
        <w:t xml:space="preserve"> </w:t>
      </w:r>
      <w:r w:rsidR="00F9481C" w:rsidRPr="009C5FCE">
        <w:rPr>
          <w:rFonts w:cs="Times New Roman"/>
          <w:sz w:val="24"/>
          <w:szCs w:val="24"/>
        </w:rPr>
        <w:t xml:space="preserve">осуществляет организационное обеспечение оказания следующих видов государственных </w:t>
      </w:r>
      <w:proofErr w:type="gramStart"/>
      <w:r w:rsidR="00F9481C" w:rsidRPr="009C5FCE">
        <w:rPr>
          <w:rFonts w:cs="Times New Roman"/>
          <w:sz w:val="24"/>
          <w:szCs w:val="24"/>
        </w:rPr>
        <w:t>услуг:</w:t>
      </w:r>
      <w:r w:rsidR="00F9481C" w:rsidRPr="009C5FCE">
        <w:rPr>
          <w:rFonts w:cs="Times New Roman"/>
          <w:color w:val="0000CC"/>
          <w:sz w:val="24"/>
          <w:szCs w:val="24"/>
        </w:rPr>
        <w:t>-</w:t>
      </w:r>
      <w:proofErr w:type="gramEnd"/>
      <w:r w:rsidR="00F9481C" w:rsidRPr="009C5FCE">
        <w:rPr>
          <w:rFonts w:cs="Times New Roman"/>
          <w:color w:val="0000CC"/>
          <w:sz w:val="24"/>
          <w:szCs w:val="24"/>
        </w:rPr>
        <w:t xml:space="preserve"> оказание информационных услуг налогоплательщикам; </w:t>
      </w:r>
    </w:p>
    <w:p w:rsidR="00F9481C" w:rsidRPr="009C5FCE" w:rsidRDefault="00F9481C" w:rsidP="00F9481C">
      <w:pPr>
        <w:suppressAutoHyphens/>
        <w:spacing w:line="240" w:lineRule="atLeast"/>
        <w:ind w:firstLine="720"/>
        <w:rPr>
          <w:rFonts w:cs="Times New Roman"/>
          <w:color w:val="0000CC"/>
          <w:sz w:val="24"/>
          <w:szCs w:val="24"/>
        </w:rPr>
      </w:pPr>
      <w:r w:rsidRPr="009C5FCE">
        <w:rPr>
          <w:rFonts w:cs="Times New Roman"/>
          <w:color w:val="0000CC"/>
          <w:sz w:val="24"/>
          <w:szCs w:val="24"/>
        </w:rPr>
        <w:t>- 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F9481C" w:rsidRPr="009C5FCE" w:rsidRDefault="00F9481C" w:rsidP="00F9481C">
      <w:pPr>
        <w:suppressAutoHyphens/>
        <w:spacing w:line="240" w:lineRule="atLeast"/>
        <w:rPr>
          <w:rFonts w:cs="Times New Roman"/>
          <w:color w:val="0000CC"/>
          <w:sz w:val="24"/>
          <w:szCs w:val="24"/>
        </w:rPr>
      </w:pPr>
      <w:r w:rsidRPr="009C5FCE">
        <w:rPr>
          <w:rFonts w:cs="Times New Roman"/>
          <w:color w:val="0000CC"/>
          <w:sz w:val="24"/>
          <w:szCs w:val="24"/>
        </w:rPr>
        <w:t>- иных услуг.</w:t>
      </w:r>
    </w:p>
    <w:p w:rsidR="003E0FDB" w:rsidRDefault="003E0FDB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3E0FDB" w:rsidRDefault="003E0FDB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3E0FDB" w:rsidRDefault="003E0FDB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3B7A81" w:rsidRPr="009C5FCE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C5FCE">
        <w:rPr>
          <w:rFonts w:cs="Times New Roman"/>
          <w:b/>
          <w:sz w:val="24"/>
          <w:szCs w:val="24"/>
        </w:rPr>
        <w:lastRenderedPageBreak/>
        <w:t>IX.</w:t>
      </w:r>
      <w:r w:rsidR="00822936" w:rsidRPr="009C5FCE">
        <w:rPr>
          <w:rFonts w:cs="Times New Roman"/>
          <w:b/>
          <w:sz w:val="24"/>
          <w:szCs w:val="24"/>
        </w:rPr>
        <w:t> </w:t>
      </w:r>
      <w:r w:rsidRPr="009C5FCE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9C5FCE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C5FCE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9C5FCE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F9481C" w:rsidRPr="009C5FCE" w:rsidRDefault="00F9481C" w:rsidP="00F9481C">
      <w:pPr>
        <w:ind w:firstLine="72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1</w:t>
      </w:r>
      <w:r w:rsidR="00805F34" w:rsidRPr="009C5FCE">
        <w:rPr>
          <w:rFonts w:cs="Times New Roman"/>
          <w:sz w:val="24"/>
          <w:szCs w:val="24"/>
        </w:rPr>
        <w:t>9</w:t>
      </w:r>
      <w:r w:rsidRPr="009C5FCE">
        <w:rPr>
          <w:rFonts w:cs="Times New Roman"/>
          <w:sz w:val="24"/>
          <w:szCs w:val="24"/>
        </w:rPr>
        <w:t xml:space="preserve">. Эффективность профессиональной служебной деятельности </w:t>
      </w:r>
      <w:r w:rsidR="00E92BBC" w:rsidRPr="009C5FCE">
        <w:rPr>
          <w:rFonts w:cs="Times New Roman"/>
          <w:b/>
          <w:color w:val="0000CC"/>
          <w:sz w:val="24"/>
          <w:szCs w:val="24"/>
        </w:rPr>
        <w:t xml:space="preserve">старшего </w:t>
      </w:r>
      <w:r w:rsidR="00E918A0" w:rsidRPr="009C5FCE">
        <w:rPr>
          <w:rFonts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Pr="009C5FCE">
        <w:rPr>
          <w:rFonts w:cs="Times New Roman"/>
          <w:sz w:val="24"/>
          <w:szCs w:val="24"/>
        </w:rPr>
        <w:t xml:space="preserve"> оценивается по следующим показателям:</w:t>
      </w:r>
    </w:p>
    <w:p w:rsidR="00F9481C" w:rsidRPr="009C5FCE" w:rsidRDefault="00F9481C" w:rsidP="00F9481C">
      <w:pPr>
        <w:ind w:firstLine="72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9481C" w:rsidRPr="009C5FCE" w:rsidRDefault="00F9481C" w:rsidP="00F9481C">
      <w:pPr>
        <w:ind w:firstLine="72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- своевременности и оперативности выполнения поручений;</w:t>
      </w:r>
    </w:p>
    <w:p w:rsidR="00F9481C" w:rsidRPr="009C5FCE" w:rsidRDefault="00F9481C" w:rsidP="00F9481C">
      <w:pPr>
        <w:ind w:firstLine="72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9481C" w:rsidRPr="009C5FCE" w:rsidRDefault="00F9481C" w:rsidP="00F9481C">
      <w:pPr>
        <w:ind w:firstLine="72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9481C" w:rsidRPr="009C5FCE" w:rsidRDefault="00F9481C" w:rsidP="00F9481C">
      <w:pPr>
        <w:ind w:firstLine="72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9481C" w:rsidRPr="009C5FCE" w:rsidRDefault="00F9481C" w:rsidP="00F9481C">
      <w:pPr>
        <w:ind w:firstLine="72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9481C" w:rsidRPr="009C5FCE" w:rsidRDefault="00F9481C" w:rsidP="00F9481C">
      <w:pPr>
        <w:ind w:firstLine="72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- осознанию ответственности за последствия своих действий</w:t>
      </w:r>
      <w:r w:rsidR="006E477D" w:rsidRPr="009C5FCE">
        <w:rPr>
          <w:rFonts w:cs="Times New Roman"/>
          <w:sz w:val="24"/>
          <w:szCs w:val="24"/>
        </w:rPr>
        <w:t>, принимаемых решений</w:t>
      </w:r>
      <w:r w:rsidR="001935E2" w:rsidRPr="009C5FCE">
        <w:rPr>
          <w:rFonts w:cs="Times New Roman"/>
          <w:sz w:val="24"/>
          <w:szCs w:val="24"/>
        </w:rPr>
        <w:t>.</w:t>
      </w:r>
    </w:p>
    <w:p w:rsidR="00F9481C" w:rsidRPr="009C5FCE" w:rsidRDefault="00F9481C" w:rsidP="00F9481C">
      <w:pPr>
        <w:ind w:firstLine="708"/>
        <w:rPr>
          <w:rFonts w:cs="Times New Roman"/>
          <w:sz w:val="24"/>
          <w:szCs w:val="24"/>
        </w:rPr>
      </w:pPr>
    </w:p>
    <w:p w:rsidR="00937AB1" w:rsidRPr="009C5FCE" w:rsidRDefault="00937AB1" w:rsidP="00F9481C">
      <w:pPr>
        <w:ind w:firstLine="708"/>
        <w:rPr>
          <w:rFonts w:cs="Times New Roman"/>
          <w:sz w:val="24"/>
          <w:szCs w:val="24"/>
        </w:rPr>
      </w:pPr>
    </w:p>
    <w:p w:rsidR="00E92BBC" w:rsidRPr="009C5FCE" w:rsidRDefault="00957F24" w:rsidP="00E92BBC">
      <w:pPr>
        <w:pStyle w:val="af2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Н</w:t>
      </w:r>
      <w:r w:rsidR="00E92BBC" w:rsidRPr="009C5FCE">
        <w:rPr>
          <w:rFonts w:ascii="Times New Roman" w:hAnsi="Times New Roman" w:cs="Times New Roman"/>
          <w:b/>
        </w:rPr>
        <w:t xml:space="preserve">ачальник отдела </w:t>
      </w:r>
    </w:p>
    <w:p w:rsidR="00E92BBC" w:rsidRPr="009C5FCE" w:rsidRDefault="00E92BBC" w:rsidP="00E92BBC">
      <w:pPr>
        <w:pStyle w:val="af2"/>
        <w:rPr>
          <w:rFonts w:ascii="Times New Roman" w:hAnsi="Times New Roman" w:cs="Times New Roman"/>
          <w:b/>
        </w:rPr>
      </w:pPr>
      <w:r w:rsidRPr="009C5FCE">
        <w:rPr>
          <w:rFonts w:ascii="Times New Roman" w:hAnsi="Times New Roman" w:cs="Times New Roman"/>
          <w:b/>
        </w:rPr>
        <w:t xml:space="preserve">камеральных проверок №5                   </w:t>
      </w:r>
      <w:r w:rsidRPr="009C5FCE">
        <w:rPr>
          <w:rFonts w:ascii="Times New Roman" w:hAnsi="Times New Roman" w:cs="Times New Roman"/>
          <w:b/>
        </w:rPr>
        <w:tab/>
        <w:t xml:space="preserve">     ________________    </w:t>
      </w:r>
      <w:r w:rsidR="004C59A0">
        <w:rPr>
          <w:rFonts w:ascii="Times New Roman" w:hAnsi="Times New Roman" w:cs="Times New Roman"/>
          <w:b/>
        </w:rPr>
        <w:t xml:space="preserve">          </w:t>
      </w:r>
      <w:r w:rsidRPr="009C5FCE">
        <w:rPr>
          <w:rFonts w:ascii="Times New Roman" w:hAnsi="Times New Roman" w:cs="Times New Roman"/>
          <w:b/>
        </w:rPr>
        <w:t xml:space="preserve">        </w:t>
      </w:r>
      <w:r w:rsidR="00957F24">
        <w:rPr>
          <w:rFonts w:ascii="Times New Roman" w:hAnsi="Times New Roman" w:cs="Times New Roman"/>
          <w:b/>
          <w:u w:val="single"/>
        </w:rPr>
        <w:t>Н.Д. Мыльникова</w:t>
      </w:r>
    </w:p>
    <w:p w:rsidR="00937AB1" w:rsidRPr="00A61D4E" w:rsidRDefault="00E92BBC" w:rsidP="00A61D4E">
      <w:pPr>
        <w:pStyle w:val="af2"/>
        <w:rPr>
          <w:rFonts w:ascii="Times New Roman" w:hAnsi="Times New Roman" w:cs="Times New Roman"/>
        </w:rPr>
      </w:pPr>
      <w:r w:rsidRPr="009C5FCE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</w:t>
      </w:r>
      <w:r w:rsidR="009C5FCE">
        <w:rPr>
          <w:rFonts w:ascii="Times New Roman" w:hAnsi="Times New Roman" w:cs="Times New Roman"/>
          <w:sz w:val="20"/>
          <w:szCs w:val="20"/>
        </w:rPr>
        <w:t xml:space="preserve">                  </w:t>
      </w:r>
      <w:r w:rsidR="002A3D7F">
        <w:rPr>
          <w:rFonts w:ascii="Times New Roman" w:hAnsi="Times New Roman" w:cs="Times New Roman"/>
          <w:sz w:val="20"/>
          <w:szCs w:val="20"/>
        </w:rPr>
        <w:t xml:space="preserve"> </w:t>
      </w:r>
      <w:r w:rsidRPr="009C5FCE">
        <w:rPr>
          <w:rFonts w:ascii="Times New Roman" w:hAnsi="Times New Roman" w:cs="Times New Roman"/>
          <w:sz w:val="20"/>
          <w:szCs w:val="20"/>
        </w:rPr>
        <w:t xml:space="preserve">  (</w:t>
      </w:r>
      <w:proofErr w:type="gramStart"/>
      <w:r w:rsidRPr="009C5FCE">
        <w:rPr>
          <w:rFonts w:ascii="Times New Roman" w:hAnsi="Times New Roman" w:cs="Times New Roman"/>
          <w:sz w:val="20"/>
          <w:szCs w:val="20"/>
        </w:rPr>
        <w:t xml:space="preserve">подпись)   </w:t>
      </w:r>
      <w:proofErr w:type="gramEnd"/>
      <w:r w:rsidRPr="009C5FCE">
        <w:rPr>
          <w:rFonts w:ascii="Times New Roman" w:hAnsi="Times New Roman" w:cs="Times New Roman"/>
          <w:sz w:val="20"/>
          <w:szCs w:val="20"/>
        </w:rPr>
        <w:t xml:space="preserve">                      </w:t>
      </w:r>
      <w:r w:rsidR="00937AB1" w:rsidRPr="009C5FCE">
        <w:rPr>
          <w:rFonts w:ascii="Times New Roman" w:hAnsi="Times New Roman" w:cs="Times New Roman"/>
          <w:sz w:val="20"/>
          <w:szCs w:val="20"/>
        </w:rPr>
        <w:t xml:space="preserve">              </w:t>
      </w:r>
      <w:r w:rsidR="002A3D7F">
        <w:rPr>
          <w:rFonts w:ascii="Times New Roman" w:hAnsi="Times New Roman" w:cs="Times New Roman"/>
          <w:sz w:val="20"/>
          <w:szCs w:val="20"/>
        </w:rPr>
        <w:t xml:space="preserve">      </w:t>
      </w:r>
      <w:r w:rsidR="004C59A0">
        <w:rPr>
          <w:rFonts w:ascii="Times New Roman" w:hAnsi="Times New Roman" w:cs="Times New Roman"/>
          <w:sz w:val="20"/>
          <w:szCs w:val="20"/>
        </w:rPr>
        <w:t xml:space="preserve">   </w:t>
      </w:r>
      <w:r w:rsidR="00937AB1" w:rsidRPr="009C5FCE">
        <w:rPr>
          <w:rFonts w:ascii="Times New Roman" w:hAnsi="Times New Roman" w:cs="Times New Roman"/>
          <w:sz w:val="20"/>
          <w:szCs w:val="20"/>
        </w:rPr>
        <w:t xml:space="preserve"> </w:t>
      </w:r>
      <w:r w:rsidRPr="009C5FCE">
        <w:rPr>
          <w:rFonts w:ascii="Times New Roman" w:hAnsi="Times New Roman" w:cs="Times New Roman"/>
          <w:sz w:val="20"/>
          <w:szCs w:val="20"/>
        </w:rPr>
        <w:t>(ФИО)</w:t>
      </w:r>
      <w:r w:rsidRPr="009C5FCE">
        <w:rPr>
          <w:rFonts w:ascii="Times New Roman" w:hAnsi="Times New Roman" w:cs="Times New Roman"/>
        </w:rPr>
        <w:br w:type="page"/>
      </w:r>
    </w:p>
    <w:p w:rsidR="00937AB1" w:rsidRPr="009C5FCE" w:rsidRDefault="00937AB1" w:rsidP="00E92BBC">
      <w:pPr>
        <w:autoSpaceDE w:val="0"/>
        <w:autoSpaceDN w:val="0"/>
        <w:adjustRightInd w:val="0"/>
        <w:jc w:val="center"/>
        <w:outlineLvl w:val="2"/>
        <w:rPr>
          <w:rFonts w:cs="Times New Roman"/>
          <w:sz w:val="24"/>
          <w:szCs w:val="24"/>
        </w:rPr>
      </w:pPr>
    </w:p>
    <w:p w:rsidR="00180367" w:rsidRDefault="00180367" w:rsidP="00E92BBC">
      <w:pPr>
        <w:autoSpaceDE w:val="0"/>
        <w:autoSpaceDN w:val="0"/>
        <w:adjustRightInd w:val="0"/>
        <w:jc w:val="center"/>
        <w:outlineLvl w:val="2"/>
        <w:rPr>
          <w:rFonts w:cs="Times New Roman"/>
          <w:sz w:val="24"/>
          <w:szCs w:val="24"/>
        </w:rPr>
      </w:pPr>
    </w:p>
    <w:p w:rsidR="00E92BBC" w:rsidRPr="009C5FCE" w:rsidRDefault="00E92BBC" w:rsidP="00E92BBC">
      <w:pPr>
        <w:autoSpaceDE w:val="0"/>
        <w:autoSpaceDN w:val="0"/>
        <w:adjustRightInd w:val="0"/>
        <w:jc w:val="center"/>
        <w:outlineLvl w:val="2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Лист ознакомления</w:t>
      </w:r>
    </w:p>
    <w:p w:rsidR="00E92BBC" w:rsidRPr="009C5FCE" w:rsidRDefault="00E92BBC" w:rsidP="00E92BBC">
      <w:pPr>
        <w:autoSpaceDE w:val="0"/>
        <w:autoSpaceDN w:val="0"/>
        <w:adjustRightInd w:val="0"/>
        <w:jc w:val="center"/>
        <w:rPr>
          <w:rFonts w:cs="Times New Roman"/>
          <w:sz w:val="24"/>
          <w:szCs w:val="24"/>
        </w:rPr>
      </w:pPr>
    </w:p>
    <w:tbl>
      <w:tblPr>
        <w:tblW w:w="999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0"/>
        <w:gridCol w:w="2565"/>
        <w:gridCol w:w="2160"/>
        <w:gridCol w:w="2160"/>
        <w:gridCol w:w="2295"/>
      </w:tblGrid>
      <w:tr w:rsidR="00E92BBC" w:rsidRPr="009C5FCE" w:rsidTr="00E479DE">
        <w:trPr>
          <w:cantSplit/>
          <w:trHeight w:val="8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2BBC" w:rsidRPr="009C5FCE" w:rsidRDefault="00E92BBC" w:rsidP="00E479D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C5FCE">
              <w:rPr>
                <w:rFonts w:ascii="Times New Roman" w:hAnsi="Times New Roman" w:cs="Times New Roman"/>
                <w:sz w:val="24"/>
                <w:szCs w:val="24"/>
              </w:rPr>
              <w:t xml:space="preserve">№  </w:t>
            </w:r>
            <w:r w:rsidRPr="009C5FCE">
              <w:rPr>
                <w:rFonts w:ascii="Times New Roman" w:hAnsi="Times New Roman" w:cs="Times New Roman"/>
                <w:sz w:val="24"/>
                <w:szCs w:val="24"/>
              </w:rPr>
              <w:br/>
              <w:t>п</w:t>
            </w:r>
            <w:proofErr w:type="gramEnd"/>
            <w:r w:rsidRPr="009C5FCE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2BBC" w:rsidRPr="009C5FCE" w:rsidRDefault="00E92BBC" w:rsidP="00E479D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FCE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2BBC" w:rsidRPr="009C5FCE" w:rsidRDefault="00E92BBC" w:rsidP="00E479D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FCE">
              <w:rPr>
                <w:rFonts w:ascii="Times New Roman" w:hAnsi="Times New Roman" w:cs="Times New Roman"/>
                <w:sz w:val="24"/>
                <w:szCs w:val="24"/>
              </w:rPr>
              <w:t xml:space="preserve">Дата и подпись </w:t>
            </w:r>
            <w:r w:rsidRPr="009C5FC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ознакомлении </w:t>
            </w:r>
            <w:r w:rsidRPr="009C5FC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 должностным </w:t>
            </w:r>
            <w:r w:rsidRPr="009C5FC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регламентом и </w:t>
            </w:r>
            <w:r w:rsidRPr="009C5FC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</w:t>
            </w:r>
            <w:proofErr w:type="gramStart"/>
            <w:r w:rsidRPr="009C5FCE">
              <w:rPr>
                <w:rFonts w:ascii="Times New Roman" w:hAnsi="Times New Roman" w:cs="Times New Roman"/>
                <w:sz w:val="24"/>
                <w:szCs w:val="24"/>
              </w:rPr>
              <w:t xml:space="preserve">получении  </w:t>
            </w:r>
            <w:r w:rsidRPr="009C5FCE">
              <w:rPr>
                <w:rFonts w:ascii="Times New Roman" w:hAnsi="Times New Roman" w:cs="Times New Roman"/>
                <w:sz w:val="24"/>
                <w:szCs w:val="24"/>
              </w:rPr>
              <w:br/>
              <w:t>его</w:t>
            </w:r>
            <w:proofErr w:type="gramEnd"/>
            <w:r w:rsidRPr="009C5FCE">
              <w:rPr>
                <w:rFonts w:ascii="Times New Roman" w:hAnsi="Times New Roman" w:cs="Times New Roman"/>
                <w:sz w:val="24"/>
                <w:szCs w:val="24"/>
              </w:rPr>
              <w:t xml:space="preserve"> копии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2BBC" w:rsidRPr="009C5FCE" w:rsidRDefault="00E92BBC" w:rsidP="00E479D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FCE">
              <w:rPr>
                <w:rFonts w:ascii="Times New Roman" w:hAnsi="Times New Roman" w:cs="Times New Roman"/>
                <w:sz w:val="24"/>
                <w:szCs w:val="24"/>
              </w:rPr>
              <w:t xml:space="preserve">Дата и </w:t>
            </w:r>
            <w:proofErr w:type="gramStart"/>
            <w:r w:rsidRPr="009C5FCE">
              <w:rPr>
                <w:rFonts w:ascii="Times New Roman" w:hAnsi="Times New Roman" w:cs="Times New Roman"/>
                <w:sz w:val="24"/>
                <w:szCs w:val="24"/>
              </w:rPr>
              <w:t xml:space="preserve">номер  </w:t>
            </w:r>
            <w:r w:rsidRPr="009C5FCE">
              <w:rPr>
                <w:rFonts w:ascii="Times New Roman" w:hAnsi="Times New Roman" w:cs="Times New Roman"/>
                <w:sz w:val="24"/>
                <w:szCs w:val="24"/>
              </w:rPr>
              <w:br/>
              <w:t>приказа</w:t>
            </w:r>
            <w:proofErr w:type="gramEnd"/>
            <w:r w:rsidRPr="009C5FCE">
              <w:rPr>
                <w:rFonts w:ascii="Times New Roman" w:hAnsi="Times New Roman" w:cs="Times New Roman"/>
                <w:sz w:val="24"/>
                <w:szCs w:val="24"/>
              </w:rPr>
              <w:t xml:space="preserve"> о   </w:t>
            </w:r>
            <w:r w:rsidRPr="009C5FC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назначении на </w:t>
            </w:r>
            <w:r w:rsidRPr="009C5FCE">
              <w:rPr>
                <w:rFonts w:ascii="Times New Roman" w:hAnsi="Times New Roman" w:cs="Times New Roman"/>
                <w:sz w:val="24"/>
                <w:szCs w:val="24"/>
              </w:rPr>
              <w:br/>
              <w:t>должность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2BBC" w:rsidRPr="009C5FCE" w:rsidRDefault="00E92BBC" w:rsidP="00E479D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FCE">
              <w:rPr>
                <w:rFonts w:ascii="Times New Roman" w:hAnsi="Times New Roman" w:cs="Times New Roman"/>
                <w:sz w:val="24"/>
                <w:szCs w:val="24"/>
              </w:rPr>
              <w:t xml:space="preserve">Дата и </w:t>
            </w:r>
            <w:proofErr w:type="gramStart"/>
            <w:r w:rsidRPr="009C5FCE">
              <w:rPr>
                <w:rFonts w:ascii="Times New Roman" w:hAnsi="Times New Roman" w:cs="Times New Roman"/>
                <w:sz w:val="24"/>
                <w:szCs w:val="24"/>
              </w:rPr>
              <w:t xml:space="preserve">номер  </w:t>
            </w:r>
            <w:r w:rsidRPr="009C5FCE">
              <w:rPr>
                <w:rFonts w:ascii="Times New Roman" w:hAnsi="Times New Roman" w:cs="Times New Roman"/>
                <w:sz w:val="24"/>
                <w:szCs w:val="24"/>
              </w:rPr>
              <w:br/>
              <w:t>приказа</w:t>
            </w:r>
            <w:proofErr w:type="gramEnd"/>
            <w:r w:rsidRPr="009C5FCE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9C5FC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 освобождении </w:t>
            </w:r>
            <w:r w:rsidRPr="009C5FCE">
              <w:rPr>
                <w:rFonts w:ascii="Times New Roman" w:hAnsi="Times New Roman" w:cs="Times New Roman"/>
                <w:sz w:val="24"/>
                <w:szCs w:val="24"/>
              </w:rPr>
              <w:br/>
              <w:t>от должности</w:t>
            </w:r>
          </w:p>
        </w:tc>
      </w:tr>
      <w:tr w:rsidR="00E92BBC" w:rsidRPr="009C5FCE" w:rsidTr="00E479DE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2BBC" w:rsidRPr="009C5FCE" w:rsidRDefault="00E92BBC" w:rsidP="00E479D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2BBC" w:rsidRPr="009C5FCE" w:rsidRDefault="00E92BBC" w:rsidP="00E479D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2BBC" w:rsidRPr="009C5FCE" w:rsidRDefault="00E92BBC" w:rsidP="00E479D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2BBC" w:rsidRPr="009C5FCE" w:rsidRDefault="00E92BBC" w:rsidP="00E479D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2BBC" w:rsidRPr="009C5FCE" w:rsidRDefault="00E92BBC" w:rsidP="00E479D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2BBC" w:rsidRPr="009C5FCE" w:rsidTr="00E479DE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2BBC" w:rsidRPr="009C5FCE" w:rsidRDefault="00E92BBC" w:rsidP="00E479D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2BBC" w:rsidRPr="009C5FCE" w:rsidRDefault="00E92BBC" w:rsidP="00E479D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2BBC" w:rsidRPr="009C5FCE" w:rsidRDefault="00E92BBC" w:rsidP="00E479D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2BBC" w:rsidRPr="009C5FCE" w:rsidRDefault="00E92BBC" w:rsidP="00E479D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2BBC" w:rsidRPr="009C5FCE" w:rsidRDefault="00E92BBC" w:rsidP="00E479D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92BBC" w:rsidRPr="009C5FCE" w:rsidRDefault="00E92BBC" w:rsidP="00E92BBC">
      <w:pPr>
        <w:autoSpaceDE w:val="0"/>
        <w:autoSpaceDN w:val="0"/>
        <w:adjustRightInd w:val="0"/>
        <w:outlineLvl w:val="2"/>
        <w:rPr>
          <w:rFonts w:cs="Times New Roman"/>
          <w:sz w:val="24"/>
          <w:szCs w:val="24"/>
        </w:rPr>
      </w:pPr>
    </w:p>
    <w:p w:rsidR="00BB3D0B" w:rsidRPr="009C5FCE" w:rsidRDefault="00BB3D0B" w:rsidP="00D605AA">
      <w:pPr>
        <w:widowControl w:val="0"/>
        <w:ind w:firstLine="0"/>
        <w:rPr>
          <w:rFonts w:cs="Times New Roman"/>
          <w:sz w:val="24"/>
          <w:szCs w:val="24"/>
        </w:rPr>
      </w:pPr>
    </w:p>
    <w:sectPr w:rsidR="00BB3D0B" w:rsidRPr="009C5FCE" w:rsidSect="00523B5A">
      <w:headerReference w:type="default" r:id="rId27"/>
      <w:footerReference w:type="default" r:id="rId28"/>
      <w:type w:val="continuous"/>
      <w:pgSz w:w="11906" w:h="16838"/>
      <w:pgMar w:top="907" w:right="851" w:bottom="907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430F" w:rsidRDefault="00C4430F" w:rsidP="003B7A81">
      <w:r>
        <w:separator/>
      </w:r>
    </w:p>
  </w:endnote>
  <w:endnote w:type="continuationSeparator" w:id="0">
    <w:p w:rsidR="00C4430F" w:rsidRDefault="00C4430F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29520326"/>
      <w:docPartObj>
        <w:docPartGallery w:val="Page Numbers (Bottom of Page)"/>
        <w:docPartUnique/>
      </w:docPartObj>
    </w:sdtPr>
    <w:sdtEndPr/>
    <w:sdtContent>
      <w:p w:rsidR="009C5FCE" w:rsidRDefault="009C5FCE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243D1">
          <w:rPr>
            <w:noProof/>
          </w:rPr>
          <w:t>9</w:t>
        </w:r>
        <w:r>
          <w:fldChar w:fldCharType="end"/>
        </w:r>
      </w:p>
    </w:sdtContent>
  </w:sdt>
  <w:p w:rsidR="009C5FCE" w:rsidRDefault="009C5FCE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430F" w:rsidRDefault="00C4430F" w:rsidP="003B7A81">
      <w:r>
        <w:separator/>
      </w:r>
    </w:p>
  </w:footnote>
  <w:footnote w:type="continuationSeparator" w:id="0">
    <w:p w:rsidR="00C4430F" w:rsidRDefault="00C4430F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0240AF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9243D1">
          <w:rPr>
            <w:rFonts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FFC"/>
    <w:rsid w:val="0001315F"/>
    <w:rsid w:val="00016846"/>
    <w:rsid w:val="00023A3A"/>
    <w:rsid w:val="000240AF"/>
    <w:rsid w:val="00024902"/>
    <w:rsid w:val="00027871"/>
    <w:rsid w:val="00027BB1"/>
    <w:rsid w:val="00042221"/>
    <w:rsid w:val="000457F3"/>
    <w:rsid w:val="000513E0"/>
    <w:rsid w:val="00057CCC"/>
    <w:rsid w:val="0006429F"/>
    <w:rsid w:val="00064C7C"/>
    <w:rsid w:val="00071B4F"/>
    <w:rsid w:val="00076AA4"/>
    <w:rsid w:val="00083DC3"/>
    <w:rsid w:val="00090C33"/>
    <w:rsid w:val="000916AA"/>
    <w:rsid w:val="00092644"/>
    <w:rsid w:val="00093570"/>
    <w:rsid w:val="000A0D1F"/>
    <w:rsid w:val="000B0869"/>
    <w:rsid w:val="000B5048"/>
    <w:rsid w:val="000B5D47"/>
    <w:rsid w:val="000B7C1A"/>
    <w:rsid w:val="000C04B0"/>
    <w:rsid w:val="000C0C8E"/>
    <w:rsid w:val="000C2E02"/>
    <w:rsid w:val="000C5EA7"/>
    <w:rsid w:val="000C652A"/>
    <w:rsid w:val="000C6E28"/>
    <w:rsid w:val="000C7D67"/>
    <w:rsid w:val="000D08EA"/>
    <w:rsid w:val="000D24B1"/>
    <w:rsid w:val="000D2DFB"/>
    <w:rsid w:val="00111FFC"/>
    <w:rsid w:val="00116120"/>
    <w:rsid w:val="0011635A"/>
    <w:rsid w:val="001170B1"/>
    <w:rsid w:val="00121DFA"/>
    <w:rsid w:val="00133F46"/>
    <w:rsid w:val="0013463E"/>
    <w:rsid w:val="00137615"/>
    <w:rsid w:val="00141E3E"/>
    <w:rsid w:val="00146212"/>
    <w:rsid w:val="00151E01"/>
    <w:rsid w:val="001559CE"/>
    <w:rsid w:val="0016073E"/>
    <w:rsid w:val="001620CF"/>
    <w:rsid w:val="00165B7A"/>
    <w:rsid w:val="001665C3"/>
    <w:rsid w:val="001706E5"/>
    <w:rsid w:val="00173AD3"/>
    <w:rsid w:val="00175938"/>
    <w:rsid w:val="00180367"/>
    <w:rsid w:val="00180538"/>
    <w:rsid w:val="00181DD0"/>
    <w:rsid w:val="00187827"/>
    <w:rsid w:val="0018782B"/>
    <w:rsid w:val="0019075A"/>
    <w:rsid w:val="001935E2"/>
    <w:rsid w:val="00193805"/>
    <w:rsid w:val="001942BA"/>
    <w:rsid w:val="001A0913"/>
    <w:rsid w:val="001A1AFF"/>
    <w:rsid w:val="001A77B8"/>
    <w:rsid w:val="001B25AD"/>
    <w:rsid w:val="001B5BBA"/>
    <w:rsid w:val="001D038E"/>
    <w:rsid w:val="001D2783"/>
    <w:rsid w:val="001D3366"/>
    <w:rsid w:val="001E1592"/>
    <w:rsid w:val="001E2E5A"/>
    <w:rsid w:val="001E5FFF"/>
    <w:rsid w:val="001E6ACD"/>
    <w:rsid w:val="001F0792"/>
    <w:rsid w:val="001F141F"/>
    <w:rsid w:val="001F1715"/>
    <w:rsid w:val="001F4220"/>
    <w:rsid w:val="001F68ED"/>
    <w:rsid w:val="00200B5E"/>
    <w:rsid w:val="00201084"/>
    <w:rsid w:val="00201A95"/>
    <w:rsid w:val="00202975"/>
    <w:rsid w:val="002029A6"/>
    <w:rsid w:val="002160F5"/>
    <w:rsid w:val="00216D0E"/>
    <w:rsid w:val="0022091F"/>
    <w:rsid w:val="0023457B"/>
    <w:rsid w:val="0023601A"/>
    <w:rsid w:val="0023668E"/>
    <w:rsid w:val="00244BCA"/>
    <w:rsid w:val="002459AD"/>
    <w:rsid w:val="00247E18"/>
    <w:rsid w:val="0025122B"/>
    <w:rsid w:val="00251A4F"/>
    <w:rsid w:val="00253536"/>
    <w:rsid w:val="00254973"/>
    <w:rsid w:val="00254D09"/>
    <w:rsid w:val="00261D7F"/>
    <w:rsid w:val="00277717"/>
    <w:rsid w:val="0028580E"/>
    <w:rsid w:val="00285B71"/>
    <w:rsid w:val="00294DA1"/>
    <w:rsid w:val="00295029"/>
    <w:rsid w:val="002A1BB4"/>
    <w:rsid w:val="002A3D7F"/>
    <w:rsid w:val="002A5420"/>
    <w:rsid w:val="002A7D55"/>
    <w:rsid w:val="002B3231"/>
    <w:rsid w:val="002B3B30"/>
    <w:rsid w:val="002B6751"/>
    <w:rsid w:val="002B7A62"/>
    <w:rsid w:val="002C4A2C"/>
    <w:rsid w:val="002D1878"/>
    <w:rsid w:val="002D4283"/>
    <w:rsid w:val="002D4FE9"/>
    <w:rsid w:val="002D71C6"/>
    <w:rsid w:val="002F5B24"/>
    <w:rsid w:val="002F65E5"/>
    <w:rsid w:val="00307907"/>
    <w:rsid w:val="00312722"/>
    <w:rsid w:val="00313753"/>
    <w:rsid w:val="00315FED"/>
    <w:rsid w:val="003219ED"/>
    <w:rsid w:val="00324962"/>
    <w:rsid w:val="00327E94"/>
    <w:rsid w:val="003314B0"/>
    <w:rsid w:val="00334D28"/>
    <w:rsid w:val="00337F34"/>
    <w:rsid w:val="00340885"/>
    <w:rsid w:val="003479FD"/>
    <w:rsid w:val="003512C9"/>
    <w:rsid w:val="00352191"/>
    <w:rsid w:val="0036038D"/>
    <w:rsid w:val="003716B3"/>
    <w:rsid w:val="00381E8C"/>
    <w:rsid w:val="0038299D"/>
    <w:rsid w:val="00387106"/>
    <w:rsid w:val="00387CE6"/>
    <w:rsid w:val="00397C11"/>
    <w:rsid w:val="003A05C8"/>
    <w:rsid w:val="003A2761"/>
    <w:rsid w:val="003A43AB"/>
    <w:rsid w:val="003B7A81"/>
    <w:rsid w:val="003C4B94"/>
    <w:rsid w:val="003C4C59"/>
    <w:rsid w:val="003D3AB5"/>
    <w:rsid w:val="003E0FDB"/>
    <w:rsid w:val="00402F47"/>
    <w:rsid w:val="00404AE7"/>
    <w:rsid w:val="0041019D"/>
    <w:rsid w:val="004110E6"/>
    <w:rsid w:val="00417C4E"/>
    <w:rsid w:val="00417FB1"/>
    <w:rsid w:val="00433FB1"/>
    <w:rsid w:val="00437F8A"/>
    <w:rsid w:val="0044318B"/>
    <w:rsid w:val="00452018"/>
    <w:rsid w:val="00453B1B"/>
    <w:rsid w:val="00454AC0"/>
    <w:rsid w:val="00454EA9"/>
    <w:rsid w:val="00471AAC"/>
    <w:rsid w:val="0047259F"/>
    <w:rsid w:val="004776BC"/>
    <w:rsid w:val="004812D4"/>
    <w:rsid w:val="00484CC9"/>
    <w:rsid w:val="0048629D"/>
    <w:rsid w:val="0049073B"/>
    <w:rsid w:val="00492B5B"/>
    <w:rsid w:val="00493417"/>
    <w:rsid w:val="00497B12"/>
    <w:rsid w:val="00497CF7"/>
    <w:rsid w:val="004A1EDF"/>
    <w:rsid w:val="004A3010"/>
    <w:rsid w:val="004B35CC"/>
    <w:rsid w:val="004B66BE"/>
    <w:rsid w:val="004B70A2"/>
    <w:rsid w:val="004B7353"/>
    <w:rsid w:val="004C01C1"/>
    <w:rsid w:val="004C22FB"/>
    <w:rsid w:val="004C59A0"/>
    <w:rsid w:val="004D3338"/>
    <w:rsid w:val="004D62DA"/>
    <w:rsid w:val="004E4F3F"/>
    <w:rsid w:val="004E67B8"/>
    <w:rsid w:val="004F2765"/>
    <w:rsid w:val="004F5964"/>
    <w:rsid w:val="005035D2"/>
    <w:rsid w:val="00512F2E"/>
    <w:rsid w:val="0051643B"/>
    <w:rsid w:val="00517147"/>
    <w:rsid w:val="00522287"/>
    <w:rsid w:val="00523843"/>
    <w:rsid w:val="00523B5A"/>
    <w:rsid w:val="0052623E"/>
    <w:rsid w:val="00526FFE"/>
    <w:rsid w:val="00527119"/>
    <w:rsid w:val="00527574"/>
    <w:rsid w:val="0053153E"/>
    <w:rsid w:val="00532AAD"/>
    <w:rsid w:val="00536AA0"/>
    <w:rsid w:val="00537E24"/>
    <w:rsid w:val="00541B55"/>
    <w:rsid w:val="00541F06"/>
    <w:rsid w:val="00546217"/>
    <w:rsid w:val="00560EB2"/>
    <w:rsid w:val="005625AF"/>
    <w:rsid w:val="00574780"/>
    <w:rsid w:val="00577E56"/>
    <w:rsid w:val="0058168F"/>
    <w:rsid w:val="0058504A"/>
    <w:rsid w:val="00585805"/>
    <w:rsid w:val="005912DA"/>
    <w:rsid w:val="00592CFC"/>
    <w:rsid w:val="00592EA2"/>
    <w:rsid w:val="0059423D"/>
    <w:rsid w:val="005A23F4"/>
    <w:rsid w:val="005B1C9A"/>
    <w:rsid w:val="005C0179"/>
    <w:rsid w:val="005C232D"/>
    <w:rsid w:val="005C7D6A"/>
    <w:rsid w:val="005D1E6A"/>
    <w:rsid w:val="005D7ABC"/>
    <w:rsid w:val="005E033F"/>
    <w:rsid w:val="005F24A2"/>
    <w:rsid w:val="0060635B"/>
    <w:rsid w:val="00614E3F"/>
    <w:rsid w:val="00616B1B"/>
    <w:rsid w:val="00616ED4"/>
    <w:rsid w:val="00621F85"/>
    <w:rsid w:val="00623110"/>
    <w:rsid w:val="00625A96"/>
    <w:rsid w:val="00630988"/>
    <w:rsid w:val="0065324C"/>
    <w:rsid w:val="006618E5"/>
    <w:rsid w:val="0066321A"/>
    <w:rsid w:val="00671440"/>
    <w:rsid w:val="00673283"/>
    <w:rsid w:val="00674287"/>
    <w:rsid w:val="00681090"/>
    <w:rsid w:val="00683559"/>
    <w:rsid w:val="00686C23"/>
    <w:rsid w:val="00687624"/>
    <w:rsid w:val="006A44FB"/>
    <w:rsid w:val="006A5528"/>
    <w:rsid w:val="006C314C"/>
    <w:rsid w:val="006D1DF5"/>
    <w:rsid w:val="006D4620"/>
    <w:rsid w:val="006D522D"/>
    <w:rsid w:val="006E2C92"/>
    <w:rsid w:val="006E477D"/>
    <w:rsid w:val="006E6747"/>
    <w:rsid w:val="006F1384"/>
    <w:rsid w:val="006F140C"/>
    <w:rsid w:val="006F2F05"/>
    <w:rsid w:val="006F2FCC"/>
    <w:rsid w:val="006F411B"/>
    <w:rsid w:val="006F6E0D"/>
    <w:rsid w:val="00705E9B"/>
    <w:rsid w:val="00712D9A"/>
    <w:rsid w:val="007134A5"/>
    <w:rsid w:val="0071560A"/>
    <w:rsid w:val="00716FE2"/>
    <w:rsid w:val="00721021"/>
    <w:rsid w:val="00721040"/>
    <w:rsid w:val="007423E7"/>
    <w:rsid w:val="00752B70"/>
    <w:rsid w:val="007536C9"/>
    <w:rsid w:val="007556B4"/>
    <w:rsid w:val="00757903"/>
    <w:rsid w:val="00761929"/>
    <w:rsid w:val="00762745"/>
    <w:rsid w:val="007651AE"/>
    <w:rsid w:val="00765E4A"/>
    <w:rsid w:val="00770110"/>
    <w:rsid w:val="007702BC"/>
    <w:rsid w:val="00775378"/>
    <w:rsid w:val="007767CA"/>
    <w:rsid w:val="007815AB"/>
    <w:rsid w:val="00781CA8"/>
    <w:rsid w:val="007834FB"/>
    <w:rsid w:val="00783E24"/>
    <w:rsid w:val="00790049"/>
    <w:rsid w:val="007920A0"/>
    <w:rsid w:val="00794BA4"/>
    <w:rsid w:val="007972CB"/>
    <w:rsid w:val="007A056A"/>
    <w:rsid w:val="007A4800"/>
    <w:rsid w:val="007A66A8"/>
    <w:rsid w:val="007A7062"/>
    <w:rsid w:val="007A71BC"/>
    <w:rsid w:val="007B0EB1"/>
    <w:rsid w:val="007B112E"/>
    <w:rsid w:val="007B241B"/>
    <w:rsid w:val="007B2780"/>
    <w:rsid w:val="007C06CC"/>
    <w:rsid w:val="007C6D69"/>
    <w:rsid w:val="007D402F"/>
    <w:rsid w:val="007D4447"/>
    <w:rsid w:val="007D4ADF"/>
    <w:rsid w:val="007D5B2B"/>
    <w:rsid w:val="007D5B8D"/>
    <w:rsid w:val="007E1968"/>
    <w:rsid w:val="007E3D90"/>
    <w:rsid w:val="007F08F8"/>
    <w:rsid w:val="007F339E"/>
    <w:rsid w:val="007F3D35"/>
    <w:rsid w:val="007F42F5"/>
    <w:rsid w:val="007F6439"/>
    <w:rsid w:val="007F6A59"/>
    <w:rsid w:val="007F7EC8"/>
    <w:rsid w:val="00802DE2"/>
    <w:rsid w:val="00804AB6"/>
    <w:rsid w:val="008051FA"/>
    <w:rsid w:val="00805F34"/>
    <w:rsid w:val="00806B0C"/>
    <w:rsid w:val="00810460"/>
    <w:rsid w:val="00812BFB"/>
    <w:rsid w:val="0081666B"/>
    <w:rsid w:val="0082013D"/>
    <w:rsid w:val="00822936"/>
    <w:rsid w:val="00831640"/>
    <w:rsid w:val="008347C0"/>
    <w:rsid w:val="00834D8A"/>
    <w:rsid w:val="00837637"/>
    <w:rsid w:val="00844D40"/>
    <w:rsid w:val="00855033"/>
    <w:rsid w:val="008755DE"/>
    <w:rsid w:val="00877280"/>
    <w:rsid w:val="00881409"/>
    <w:rsid w:val="00882463"/>
    <w:rsid w:val="008971B7"/>
    <w:rsid w:val="008A2C99"/>
    <w:rsid w:val="008A5575"/>
    <w:rsid w:val="008A5EB3"/>
    <w:rsid w:val="008B22D2"/>
    <w:rsid w:val="008E272D"/>
    <w:rsid w:val="008E4B65"/>
    <w:rsid w:val="008F0615"/>
    <w:rsid w:val="008F358F"/>
    <w:rsid w:val="008F7217"/>
    <w:rsid w:val="00902932"/>
    <w:rsid w:val="009050DA"/>
    <w:rsid w:val="0090761B"/>
    <w:rsid w:val="00915148"/>
    <w:rsid w:val="009225BC"/>
    <w:rsid w:val="009241E5"/>
    <w:rsid w:val="009243D1"/>
    <w:rsid w:val="00926516"/>
    <w:rsid w:val="00930180"/>
    <w:rsid w:val="00932CC4"/>
    <w:rsid w:val="00933CCA"/>
    <w:rsid w:val="00936C45"/>
    <w:rsid w:val="00937AB1"/>
    <w:rsid w:val="00940EED"/>
    <w:rsid w:val="00942953"/>
    <w:rsid w:val="00944E3B"/>
    <w:rsid w:val="009461E9"/>
    <w:rsid w:val="00950A95"/>
    <w:rsid w:val="00954AA0"/>
    <w:rsid w:val="00957F24"/>
    <w:rsid w:val="009616B2"/>
    <w:rsid w:val="00962904"/>
    <w:rsid w:val="00965DA9"/>
    <w:rsid w:val="0098215E"/>
    <w:rsid w:val="0098413A"/>
    <w:rsid w:val="00991494"/>
    <w:rsid w:val="00991FCE"/>
    <w:rsid w:val="0099274C"/>
    <w:rsid w:val="00993ABC"/>
    <w:rsid w:val="00997D04"/>
    <w:rsid w:val="009A732F"/>
    <w:rsid w:val="009A7768"/>
    <w:rsid w:val="009B4850"/>
    <w:rsid w:val="009B4CCC"/>
    <w:rsid w:val="009B6831"/>
    <w:rsid w:val="009C5FCE"/>
    <w:rsid w:val="009C74ED"/>
    <w:rsid w:val="009D5A89"/>
    <w:rsid w:val="009D74A3"/>
    <w:rsid w:val="009D7E4E"/>
    <w:rsid w:val="009F0BC2"/>
    <w:rsid w:val="009F2C26"/>
    <w:rsid w:val="009F3087"/>
    <w:rsid w:val="009F7241"/>
    <w:rsid w:val="00A044DB"/>
    <w:rsid w:val="00A04C45"/>
    <w:rsid w:val="00A068D7"/>
    <w:rsid w:val="00A119F7"/>
    <w:rsid w:val="00A16840"/>
    <w:rsid w:val="00A207F7"/>
    <w:rsid w:val="00A2279F"/>
    <w:rsid w:val="00A231E7"/>
    <w:rsid w:val="00A2339B"/>
    <w:rsid w:val="00A356E4"/>
    <w:rsid w:val="00A41F96"/>
    <w:rsid w:val="00A4459C"/>
    <w:rsid w:val="00A47C39"/>
    <w:rsid w:val="00A5190E"/>
    <w:rsid w:val="00A524EE"/>
    <w:rsid w:val="00A537B6"/>
    <w:rsid w:val="00A610B5"/>
    <w:rsid w:val="00A61D4E"/>
    <w:rsid w:val="00A66D47"/>
    <w:rsid w:val="00A719D0"/>
    <w:rsid w:val="00A83B0E"/>
    <w:rsid w:val="00A9176D"/>
    <w:rsid w:val="00A968F2"/>
    <w:rsid w:val="00A97A49"/>
    <w:rsid w:val="00AA0FC0"/>
    <w:rsid w:val="00AA6D22"/>
    <w:rsid w:val="00AB1ACA"/>
    <w:rsid w:val="00AC5F96"/>
    <w:rsid w:val="00AD6642"/>
    <w:rsid w:val="00AE00D3"/>
    <w:rsid w:val="00AF09BA"/>
    <w:rsid w:val="00AF4BFF"/>
    <w:rsid w:val="00AF55C8"/>
    <w:rsid w:val="00B00C29"/>
    <w:rsid w:val="00B01ED0"/>
    <w:rsid w:val="00B05FCC"/>
    <w:rsid w:val="00B06048"/>
    <w:rsid w:val="00B06049"/>
    <w:rsid w:val="00B07A5D"/>
    <w:rsid w:val="00B14886"/>
    <w:rsid w:val="00B14EB0"/>
    <w:rsid w:val="00B17003"/>
    <w:rsid w:val="00B24769"/>
    <w:rsid w:val="00B30AF9"/>
    <w:rsid w:val="00B310A4"/>
    <w:rsid w:val="00B31172"/>
    <w:rsid w:val="00B31B86"/>
    <w:rsid w:val="00B41356"/>
    <w:rsid w:val="00B43F6C"/>
    <w:rsid w:val="00B44646"/>
    <w:rsid w:val="00B45CD0"/>
    <w:rsid w:val="00B4682E"/>
    <w:rsid w:val="00B52A6B"/>
    <w:rsid w:val="00B55FDC"/>
    <w:rsid w:val="00B7300E"/>
    <w:rsid w:val="00B81A74"/>
    <w:rsid w:val="00B82780"/>
    <w:rsid w:val="00B838EC"/>
    <w:rsid w:val="00B83955"/>
    <w:rsid w:val="00B85515"/>
    <w:rsid w:val="00B94E6F"/>
    <w:rsid w:val="00B955D5"/>
    <w:rsid w:val="00BA1D51"/>
    <w:rsid w:val="00BA51E1"/>
    <w:rsid w:val="00BA664D"/>
    <w:rsid w:val="00BB3568"/>
    <w:rsid w:val="00BB3D0B"/>
    <w:rsid w:val="00BC5BEE"/>
    <w:rsid w:val="00BC5C93"/>
    <w:rsid w:val="00BC7658"/>
    <w:rsid w:val="00BD3AA1"/>
    <w:rsid w:val="00BD3D1A"/>
    <w:rsid w:val="00BE2BF1"/>
    <w:rsid w:val="00BE2DFD"/>
    <w:rsid w:val="00BE4F2D"/>
    <w:rsid w:val="00BE52D9"/>
    <w:rsid w:val="00BE5434"/>
    <w:rsid w:val="00BF7391"/>
    <w:rsid w:val="00C158E5"/>
    <w:rsid w:val="00C20C8F"/>
    <w:rsid w:val="00C23B14"/>
    <w:rsid w:val="00C40114"/>
    <w:rsid w:val="00C41409"/>
    <w:rsid w:val="00C42058"/>
    <w:rsid w:val="00C4430F"/>
    <w:rsid w:val="00C61C29"/>
    <w:rsid w:val="00C67489"/>
    <w:rsid w:val="00C67DC5"/>
    <w:rsid w:val="00C73A81"/>
    <w:rsid w:val="00C73C62"/>
    <w:rsid w:val="00C80643"/>
    <w:rsid w:val="00CA2981"/>
    <w:rsid w:val="00CA730A"/>
    <w:rsid w:val="00CA7EC2"/>
    <w:rsid w:val="00CB2647"/>
    <w:rsid w:val="00CB46F2"/>
    <w:rsid w:val="00CB4F0A"/>
    <w:rsid w:val="00CC13CE"/>
    <w:rsid w:val="00CC20F6"/>
    <w:rsid w:val="00CC56D9"/>
    <w:rsid w:val="00CC5D56"/>
    <w:rsid w:val="00CC5F0E"/>
    <w:rsid w:val="00CD004D"/>
    <w:rsid w:val="00CD1C72"/>
    <w:rsid w:val="00CD4C60"/>
    <w:rsid w:val="00CD632E"/>
    <w:rsid w:val="00CE5967"/>
    <w:rsid w:val="00CF1D96"/>
    <w:rsid w:val="00CF32E8"/>
    <w:rsid w:val="00CF7ACC"/>
    <w:rsid w:val="00D00C06"/>
    <w:rsid w:val="00D00E62"/>
    <w:rsid w:val="00D01736"/>
    <w:rsid w:val="00D02D21"/>
    <w:rsid w:val="00D03954"/>
    <w:rsid w:val="00D06E54"/>
    <w:rsid w:val="00D07547"/>
    <w:rsid w:val="00D12454"/>
    <w:rsid w:val="00D12D8D"/>
    <w:rsid w:val="00D1572F"/>
    <w:rsid w:val="00D24203"/>
    <w:rsid w:val="00D2637A"/>
    <w:rsid w:val="00D270CA"/>
    <w:rsid w:val="00D400F2"/>
    <w:rsid w:val="00D536E5"/>
    <w:rsid w:val="00D605AA"/>
    <w:rsid w:val="00D616C1"/>
    <w:rsid w:val="00D622FD"/>
    <w:rsid w:val="00D6462A"/>
    <w:rsid w:val="00D730DE"/>
    <w:rsid w:val="00D75100"/>
    <w:rsid w:val="00D7769A"/>
    <w:rsid w:val="00D9037C"/>
    <w:rsid w:val="00D93716"/>
    <w:rsid w:val="00D97628"/>
    <w:rsid w:val="00DB0941"/>
    <w:rsid w:val="00DB5A6B"/>
    <w:rsid w:val="00DC061C"/>
    <w:rsid w:val="00DC3573"/>
    <w:rsid w:val="00DC45EB"/>
    <w:rsid w:val="00DD0519"/>
    <w:rsid w:val="00DD1315"/>
    <w:rsid w:val="00DD28F9"/>
    <w:rsid w:val="00DD4C1A"/>
    <w:rsid w:val="00DE6E00"/>
    <w:rsid w:val="00DE7D96"/>
    <w:rsid w:val="00DF2EBA"/>
    <w:rsid w:val="00E00F8B"/>
    <w:rsid w:val="00E053C8"/>
    <w:rsid w:val="00E16CAB"/>
    <w:rsid w:val="00E262D4"/>
    <w:rsid w:val="00E36FAD"/>
    <w:rsid w:val="00E45E47"/>
    <w:rsid w:val="00E46033"/>
    <w:rsid w:val="00E50D17"/>
    <w:rsid w:val="00E5383C"/>
    <w:rsid w:val="00E6275C"/>
    <w:rsid w:val="00E64D77"/>
    <w:rsid w:val="00E67578"/>
    <w:rsid w:val="00E67801"/>
    <w:rsid w:val="00E7049E"/>
    <w:rsid w:val="00E711C3"/>
    <w:rsid w:val="00E77E2B"/>
    <w:rsid w:val="00E8386D"/>
    <w:rsid w:val="00E83E2F"/>
    <w:rsid w:val="00E918A0"/>
    <w:rsid w:val="00E92803"/>
    <w:rsid w:val="00E92BBC"/>
    <w:rsid w:val="00E95328"/>
    <w:rsid w:val="00E96882"/>
    <w:rsid w:val="00EA487F"/>
    <w:rsid w:val="00EA60E2"/>
    <w:rsid w:val="00EA6655"/>
    <w:rsid w:val="00EB1541"/>
    <w:rsid w:val="00EB5E6B"/>
    <w:rsid w:val="00EC1200"/>
    <w:rsid w:val="00EC3748"/>
    <w:rsid w:val="00EC67A4"/>
    <w:rsid w:val="00ED1ECD"/>
    <w:rsid w:val="00ED286B"/>
    <w:rsid w:val="00ED2AC6"/>
    <w:rsid w:val="00ED6E5C"/>
    <w:rsid w:val="00EE0882"/>
    <w:rsid w:val="00EE10F8"/>
    <w:rsid w:val="00EE1F6C"/>
    <w:rsid w:val="00EE25F8"/>
    <w:rsid w:val="00EE7D74"/>
    <w:rsid w:val="00EF10E2"/>
    <w:rsid w:val="00F01BBE"/>
    <w:rsid w:val="00F03193"/>
    <w:rsid w:val="00F03E6B"/>
    <w:rsid w:val="00F0414D"/>
    <w:rsid w:val="00F046D2"/>
    <w:rsid w:val="00F056D0"/>
    <w:rsid w:val="00F05CF7"/>
    <w:rsid w:val="00F168F1"/>
    <w:rsid w:val="00F16B72"/>
    <w:rsid w:val="00F17EC4"/>
    <w:rsid w:val="00F232D3"/>
    <w:rsid w:val="00F24591"/>
    <w:rsid w:val="00F25D3D"/>
    <w:rsid w:val="00F3280F"/>
    <w:rsid w:val="00F3363C"/>
    <w:rsid w:val="00F33A2B"/>
    <w:rsid w:val="00F375DE"/>
    <w:rsid w:val="00F47A74"/>
    <w:rsid w:val="00F542C9"/>
    <w:rsid w:val="00F6773C"/>
    <w:rsid w:val="00F72CE0"/>
    <w:rsid w:val="00F7697D"/>
    <w:rsid w:val="00F803BA"/>
    <w:rsid w:val="00F80DD8"/>
    <w:rsid w:val="00F829C2"/>
    <w:rsid w:val="00F8302B"/>
    <w:rsid w:val="00F87FF2"/>
    <w:rsid w:val="00F9087E"/>
    <w:rsid w:val="00F931E0"/>
    <w:rsid w:val="00F9481C"/>
    <w:rsid w:val="00F96E03"/>
    <w:rsid w:val="00F975FE"/>
    <w:rsid w:val="00FA1E24"/>
    <w:rsid w:val="00FA75A4"/>
    <w:rsid w:val="00FB1E9E"/>
    <w:rsid w:val="00FB6244"/>
    <w:rsid w:val="00FC0389"/>
    <w:rsid w:val="00FC5D9F"/>
    <w:rsid w:val="00FD0B7D"/>
    <w:rsid w:val="00FD20AB"/>
    <w:rsid w:val="00FD6110"/>
    <w:rsid w:val="00FD7153"/>
    <w:rsid w:val="00FE3288"/>
    <w:rsid w:val="00FE414D"/>
    <w:rsid w:val="00FE6A59"/>
    <w:rsid w:val="00FE70C4"/>
    <w:rsid w:val="00FF20BC"/>
    <w:rsid w:val="00FF6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7219AD2-469D-46C9-B105-A50E0BA911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7">
    <w:name w:val="Font Style17"/>
    <w:basedOn w:val="a0"/>
    <w:rsid w:val="00527119"/>
    <w:rPr>
      <w:rFonts w:ascii="Times New Roman" w:hAnsi="Times New Roman" w:cs="Times New Roman"/>
      <w:sz w:val="22"/>
      <w:szCs w:val="22"/>
    </w:rPr>
  </w:style>
  <w:style w:type="paragraph" w:customStyle="1" w:styleId="Style6">
    <w:name w:val="Style6"/>
    <w:basedOn w:val="a"/>
    <w:rsid w:val="00527119"/>
    <w:pPr>
      <w:widowControl w:val="0"/>
      <w:autoSpaceDE w:val="0"/>
      <w:autoSpaceDN w:val="0"/>
      <w:adjustRightInd w:val="0"/>
      <w:spacing w:line="277" w:lineRule="exact"/>
      <w:ind w:firstLine="0"/>
      <w:jc w:val="center"/>
    </w:pPr>
    <w:rPr>
      <w:rFonts w:ascii="Courier New" w:eastAsia="Times New Roman" w:hAnsi="Courier New" w:cs="Times New Roman"/>
      <w:sz w:val="24"/>
      <w:szCs w:val="24"/>
      <w:lang w:eastAsia="ru-RU"/>
    </w:rPr>
  </w:style>
  <w:style w:type="paragraph" w:customStyle="1" w:styleId="Style7">
    <w:name w:val="Style7"/>
    <w:basedOn w:val="a"/>
    <w:rsid w:val="00527119"/>
    <w:pPr>
      <w:widowControl w:val="0"/>
      <w:autoSpaceDE w:val="0"/>
      <w:autoSpaceDN w:val="0"/>
      <w:adjustRightInd w:val="0"/>
      <w:spacing w:line="275" w:lineRule="exact"/>
      <w:ind w:firstLine="566"/>
    </w:pPr>
    <w:rPr>
      <w:rFonts w:ascii="Courier New" w:eastAsia="Times New Roman" w:hAnsi="Courier New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527119"/>
    <w:pPr>
      <w:widowControl w:val="0"/>
      <w:autoSpaceDE w:val="0"/>
      <w:autoSpaceDN w:val="0"/>
      <w:adjustRightInd w:val="0"/>
      <w:spacing w:line="276" w:lineRule="exact"/>
      <w:ind w:firstLine="461"/>
      <w:jc w:val="left"/>
    </w:pPr>
    <w:rPr>
      <w:rFonts w:eastAsia="MS Mincho" w:cs="Times New Roman"/>
      <w:sz w:val="24"/>
      <w:szCs w:val="24"/>
      <w:lang w:eastAsia="ru-RU"/>
    </w:rPr>
  </w:style>
  <w:style w:type="character" w:customStyle="1" w:styleId="FontStyle19">
    <w:name w:val="Font Style19"/>
    <w:uiPriority w:val="99"/>
    <w:rsid w:val="00527119"/>
    <w:rPr>
      <w:rFonts w:ascii="Times New Roman" w:hAnsi="Times New Roman" w:cs="Times New Roman"/>
      <w:noProof/>
      <w:sz w:val="22"/>
      <w:szCs w:val="22"/>
      <w:lang w:val="en-US" w:bidi="ar-SA"/>
    </w:rPr>
  </w:style>
  <w:style w:type="paragraph" w:customStyle="1" w:styleId="ConsPlusCell">
    <w:name w:val="ConsPlusCell"/>
    <w:rsid w:val="00E92B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2">
    <w:name w:val="Таблицы (моноширинный)"/>
    <w:basedOn w:val="a"/>
    <w:next w:val="a"/>
    <w:rsid w:val="00E92BBC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306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6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254E5010743496FCDF586F84481D19B8665081BC467E1FE2FB8BDE119g6pCI" TargetMode="External"/><Relationship Id="rId13" Type="http://schemas.openxmlformats.org/officeDocument/2006/relationships/hyperlink" Target="consultantplus://offline/ref=E254E5010743496FCDF586F84481D19B8667091DC069E1FE2FB8BDE119g6pCI" TargetMode="External"/><Relationship Id="rId18" Type="http://schemas.openxmlformats.org/officeDocument/2006/relationships/hyperlink" Target="consultantplus://offline/ref=E254E5010743496FCDF586F84481D19B8565011BC067E1FE2FB8BDE119g6pCI" TargetMode="External"/><Relationship Id="rId26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E254E5010743496FCDF586F84481D19B86660111C067E1FE2FB8BDE119g6pCI" TargetMode="Externa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E254E5010743496FCDF586F84481D19B856E0C11CB67E1FE2FB8BDE119g6pCI" TargetMode="External"/><Relationship Id="rId17" Type="http://schemas.openxmlformats.org/officeDocument/2006/relationships/hyperlink" Target="consultantplus://offline/ref=E254E5010743496FCDF586F84481D19B86670819C367E1FE2FB8BDE119g6pCI" TargetMode="External"/><Relationship Id="rId25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665091CC765E1FE2FB8BDE119g6pCI" TargetMode="External"/><Relationship Id="rId20" Type="http://schemas.openxmlformats.org/officeDocument/2006/relationships/hyperlink" Target="consultantplus://offline/ref=E254E5010743496FCDF586F84481D19B8565011BC067E1FE2FB8BDE119g6pCI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254E5010743496FCDF586F84481D19B86660C1DC769E1FE2FB8BDE119g6pCI" TargetMode="External"/><Relationship Id="rId24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E254E5010743496FCDF586F84481D19B86670918C667E1FE2FB8BDE119g6pCI" TargetMode="External"/><Relationship Id="rId23" Type="http://schemas.openxmlformats.org/officeDocument/2006/relationships/hyperlink" Target="consultantplus://offline/ref=8BC2246F9064DED7505AAE56F314087A0863A2069A3D736562B8465F8DF0D9474103C76B200653483Dc0M" TargetMode="External"/><Relationship Id="rId28" Type="http://schemas.openxmlformats.org/officeDocument/2006/relationships/footer" Target="footer1.xml"/><Relationship Id="rId10" Type="http://schemas.openxmlformats.org/officeDocument/2006/relationships/hyperlink" Target="consultantplus://offline/ref=E254E5010743496FCDF586F84481D19B8665091EC469E1FE2FB8BDE119g6pCI" TargetMode="External"/><Relationship Id="rId19" Type="http://schemas.openxmlformats.org/officeDocument/2006/relationships/hyperlink" Target="consultantplus://offline/ref=E254E5010743496FCDF586F84481D19B8565011BC067E1FE2FB8BDE119g6pC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254E5010743496FCDF586F84481D19B8665091EC469E1FE2FB8BDE119g6pCI" TargetMode="External"/><Relationship Id="rId14" Type="http://schemas.openxmlformats.org/officeDocument/2006/relationships/hyperlink" Target="consultantplus://offline/ref=E254E5010743496FCDF586F84481D19B85620E1DC464E1FE2FB8BDE119g6pCI" TargetMode="External"/><Relationship Id="rId22" Type="http://schemas.openxmlformats.org/officeDocument/2006/relationships/hyperlink" Target="consultantplus://offline/ref=E254E5010743496FCDF586F84481D19B8562001CC163E1FE2FB8BDE119g6pCI" TargetMode="External"/><Relationship Id="rId27" Type="http://schemas.openxmlformats.org/officeDocument/2006/relationships/header" Target="header1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3ED05C-61A0-49F2-A190-4E043940FC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4033</Words>
  <Characters>22994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Ярославкин Ярослав Михайлович</dc:creator>
  <cp:lastModifiedBy>Матросова Мария Юрьевна</cp:lastModifiedBy>
  <cp:revision>3</cp:revision>
  <cp:lastPrinted>2023-12-05T14:19:00Z</cp:lastPrinted>
  <dcterms:created xsi:type="dcterms:W3CDTF">2023-12-05T14:20:00Z</dcterms:created>
  <dcterms:modified xsi:type="dcterms:W3CDTF">2024-06-10T09:30:00Z</dcterms:modified>
</cp:coreProperties>
</file>